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58EA" w:rsidRPr="00BB1B65" w:rsidRDefault="00CC58EA" w:rsidP="00A87544">
      <w:pPr>
        <w:jc w:val="center"/>
        <w:rPr>
          <w:sz w:val="28"/>
          <w:szCs w:val="28"/>
        </w:rPr>
      </w:pPr>
      <w:r w:rsidRPr="00BB1B65">
        <w:rPr>
          <w:sz w:val="28"/>
          <w:szCs w:val="28"/>
        </w:rPr>
        <w:t>МИНОБРНАУКИ РОССИИ</w:t>
      </w:r>
    </w:p>
    <w:p w:rsidR="00CC58EA" w:rsidRPr="00BB1B65" w:rsidRDefault="00CC58E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C58EA" w:rsidRPr="00BB1B65" w:rsidRDefault="00CC58EA" w:rsidP="00A87544">
      <w:pPr>
        <w:jc w:val="center"/>
        <w:rPr>
          <w:b/>
          <w:sz w:val="28"/>
          <w:szCs w:val="28"/>
        </w:rPr>
      </w:pPr>
      <w:r w:rsidRPr="00BB1B65">
        <w:rPr>
          <w:b/>
          <w:sz w:val="28"/>
          <w:szCs w:val="28"/>
        </w:rPr>
        <w:t>«Гжельский государственный университет»</w:t>
      </w:r>
    </w:p>
    <w:p w:rsidR="00CC58EA" w:rsidRPr="00BB1B65" w:rsidRDefault="00CC58EA" w:rsidP="00A87544">
      <w:pPr>
        <w:jc w:val="center"/>
        <w:rPr>
          <w:sz w:val="28"/>
          <w:szCs w:val="28"/>
        </w:rPr>
      </w:pPr>
      <w:r w:rsidRPr="00BB1B65">
        <w:rPr>
          <w:sz w:val="28"/>
          <w:szCs w:val="28"/>
        </w:rPr>
        <w:t>(ГГУ)</w:t>
      </w:r>
    </w:p>
    <w:p w:rsidR="00CC58EA" w:rsidRPr="00BB1B65" w:rsidRDefault="00CC58EA" w:rsidP="00A87544">
      <w:pPr>
        <w:rPr>
          <w:sz w:val="28"/>
          <w:szCs w:val="28"/>
        </w:rPr>
      </w:pPr>
    </w:p>
    <w:p w:rsidR="00CC58EA" w:rsidRPr="00BB1B65" w:rsidRDefault="00CC58EA" w:rsidP="00A87544">
      <w:pPr>
        <w:pStyle w:val="Style15"/>
        <w:tabs>
          <w:tab w:val="left" w:leader="underscore" w:pos="9760"/>
        </w:tabs>
        <w:spacing w:line="360" w:lineRule="auto"/>
        <w:rPr>
          <w:rStyle w:val="FontStyle53"/>
          <w:bCs/>
          <w:sz w:val="28"/>
          <w:szCs w:val="28"/>
        </w:rPr>
      </w:pPr>
    </w:p>
    <w:p w:rsidR="00CC58EA" w:rsidRPr="00BB1B65" w:rsidRDefault="00CC58EA" w:rsidP="00A87544">
      <w:pPr>
        <w:pStyle w:val="Style15"/>
        <w:tabs>
          <w:tab w:val="left" w:leader="underscore" w:pos="9760"/>
        </w:tabs>
        <w:spacing w:line="360" w:lineRule="auto"/>
        <w:rPr>
          <w:rStyle w:val="FontStyle53"/>
          <w:bCs/>
          <w:sz w:val="28"/>
          <w:szCs w:val="28"/>
        </w:rPr>
      </w:pPr>
    </w:p>
    <w:p w:rsidR="00CC58EA" w:rsidRPr="00BB1B65" w:rsidRDefault="00CC58EA" w:rsidP="00A87544">
      <w:pPr>
        <w:pStyle w:val="Style15"/>
        <w:tabs>
          <w:tab w:val="left" w:leader="underscore" w:pos="9760"/>
        </w:tabs>
        <w:spacing w:line="360" w:lineRule="auto"/>
        <w:rPr>
          <w:rStyle w:val="FontStyle53"/>
          <w:bCs/>
          <w:sz w:val="28"/>
          <w:szCs w:val="28"/>
        </w:rPr>
      </w:pPr>
    </w:p>
    <w:p w:rsidR="00CC58EA" w:rsidRPr="00BB1B65" w:rsidRDefault="00CC58EA"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CC58EA" w:rsidRPr="00BB1B65" w:rsidRDefault="00CC58EA" w:rsidP="00A87544">
      <w:pPr>
        <w:tabs>
          <w:tab w:val="left" w:pos="680"/>
          <w:tab w:val="left" w:pos="851"/>
          <w:tab w:val="left" w:pos="6240"/>
        </w:tabs>
        <w:rPr>
          <w:noProof/>
          <w:sz w:val="28"/>
          <w:szCs w:val="28"/>
        </w:rPr>
      </w:pPr>
      <w:r w:rsidRPr="00BB1B65">
        <w:rPr>
          <w:noProof/>
          <w:sz w:val="28"/>
          <w:szCs w:val="28"/>
        </w:rPr>
        <w:tab/>
      </w:r>
    </w:p>
    <w:p w:rsidR="00CC58EA" w:rsidRPr="00BB1B65" w:rsidRDefault="00CC58EA" w:rsidP="00A87544">
      <w:pPr>
        <w:tabs>
          <w:tab w:val="left" w:pos="680"/>
          <w:tab w:val="left" w:pos="851"/>
          <w:tab w:val="left" w:pos="6240"/>
        </w:tabs>
        <w:rPr>
          <w:noProof/>
          <w:sz w:val="28"/>
          <w:szCs w:val="28"/>
        </w:rPr>
      </w:pPr>
    </w:p>
    <w:p w:rsidR="00CC58EA" w:rsidRPr="00BB1B65" w:rsidRDefault="00CC58EA" w:rsidP="00A87544">
      <w:pPr>
        <w:tabs>
          <w:tab w:val="left" w:pos="680"/>
          <w:tab w:val="left" w:pos="851"/>
          <w:tab w:val="left" w:pos="6240"/>
        </w:tabs>
        <w:rPr>
          <w:sz w:val="28"/>
          <w:szCs w:val="28"/>
        </w:rPr>
      </w:pPr>
    </w:p>
    <w:p w:rsidR="00CC58EA" w:rsidRPr="00BB1B65" w:rsidRDefault="00CC58EA" w:rsidP="00A87544">
      <w:pPr>
        <w:pStyle w:val="Style11"/>
        <w:widowControl/>
        <w:rPr>
          <w:bCs/>
          <w:sz w:val="28"/>
          <w:szCs w:val="28"/>
          <w:u w:val="single"/>
        </w:rPr>
      </w:pPr>
      <w:r w:rsidRPr="00BB1B65">
        <w:rPr>
          <w:bCs/>
          <w:sz w:val="28"/>
          <w:szCs w:val="28"/>
          <w:u w:val="single"/>
        </w:rPr>
        <w:t>Рабочая программа дисциплины</w:t>
      </w:r>
    </w:p>
    <w:p w:rsidR="00CC58EA" w:rsidRPr="00BB1B65" w:rsidRDefault="00CC58EA" w:rsidP="00A87544">
      <w:pPr>
        <w:tabs>
          <w:tab w:val="left" w:pos="680"/>
          <w:tab w:val="left" w:pos="851"/>
        </w:tabs>
        <w:jc w:val="center"/>
        <w:rPr>
          <w:sz w:val="28"/>
          <w:szCs w:val="28"/>
        </w:rPr>
      </w:pPr>
    </w:p>
    <w:p w:rsidR="00CC58EA" w:rsidRPr="00BB1B65" w:rsidRDefault="00CC58EA" w:rsidP="0086727A">
      <w:pPr>
        <w:pStyle w:val="Style15"/>
        <w:tabs>
          <w:tab w:val="left" w:leader="underscore" w:pos="9856"/>
        </w:tabs>
        <w:ind w:firstLine="720"/>
        <w:jc w:val="center"/>
        <w:rPr>
          <w:rStyle w:val="FontStyle53"/>
          <w:bCs/>
          <w:sz w:val="28"/>
          <w:szCs w:val="28"/>
        </w:rPr>
      </w:pPr>
      <w:r>
        <w:rPr>
          <w:rStyle w:val="FontStyle53"/>
          <w:bCs/>
          <w:sz w:val="28"/>
          <w:szCs w:val="28"/>
        </w:rPr>
        <w:t>Налоги и налогообложение</w:t>
      </w:r>
    </w:p>
    <w:p w:rsidR="00CC58EA" w:rsidRPr="00BB1B65" w:rsidRDefault="00CC58EA" w:rsidP="00057CBB">
      <w:pPr>
        <w:pStyle w:val="Style12"/>
        <w:spacing w:line="240" w:lineRule="auto"/>
        <w:rPr>
          <w:rStyle w:val="FontStyle60"/>
          <w:sz w:val="28"/>
          <w:szCs w:val="28"/>
          <w:vertAlign w:val="superscript"/>
        </w:rPr>
      </w:pPr>
    </w:p>
    <w:p w:rsidR="00CC58EA" w:rsidRPr="00BB1B65" w:rsidRDefault="00CC58E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C58EA" w:rsidRPr="00BB1B65">
        <w:trPr>
          <w:trHeight w:val="409"/>
        </w:trPr>
        <w:tc>
          <w:tcPr>
            <w:tcW w:w="3646" w:type="dxa"/>
          </w:tcPr>
          <w:p w:rsidR="00CC58EA" w:rsidRPr="00BB1B65" w:rsidRDefault="00CC58EA"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C58EA" w:rsidRPr="00BB1B65" w:rsidRDefault="00CC58EA" w:rsidP="0086727A">
            <w:pPr>
              <w:rPr>
                <w:rStyle w:val="FontStyle53"/>
                <w:b w:val="0"/>
                <w:color w:val="000000"/>
                <w:sz w:val="28"/>
                <w:szCs w:val="28"/>
              </w:rPr>
            </w:pPr>
            <w:r w:rsidRPr="00696805">
              <w:rPr>
                <w:sz w:val="28"/>
                <w:szCs w:val="28"/>
              </w:rPr>
              <w:t>38.03.02 Менеджмент</w:t>
            </w:r>
          </w:p>
        </w:tc>
      </w:tr>
      <w:tr w:rsidR="00CC58EA" w:rsidRPr="00BB1B65">
        <w:trPr>
          <w:trHeight w:val="402"/>
        </w:trPr>
        <w:tc>
          <w:tcPr>
            <w:tcW w:w="3646" w:type="dxa"/>
          </w:tcPr>
          <w:p w:rsidR="00CC58EA" w:rsidRPr="00BB1B65" w:rsidRDefault="00CC58EA"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C58EA" w:rsidRPr="00BB1B65" w:rsidRDefault="00CC58EA" w:rsidP="00A87544">
            <w:pPr>
              <w:jc w:val="both"/>
              <w:rPr>
                <w:rStyle w:val="FontStyle53"/>
                <w:b w:val="0"/>
                <w:sz w:val="28"/>
                <w:szCs w:val="28"/>
              </w:rPr>
            </w:pPr>
            <w:r w:rsidRPr="00696805">
              <w:rPr>
                <w:rStyle w:val="FontStyle53"/>
                <w:b w:val="0"/>
                <w:sz w:val="28"/>
                <w:szCs w:val="28"/>
              </w:rPr>
              <w:t>Менеджмент гостиничных и ресторанных предприятий</w:t>
            </w:r>
          </w:p>
        </w:tc>
      </w:tr>
      <w:tr w:rsidR="00CC58EA" w:rsidRPr="00BB1B65">
        <w:tc>
          <w:tcPr>
            <w:tcW w:w="3646" w:type="dxa"/>
          </w:tcPr>
          <w:p w:rsidR="00CC58EA" w:rsidRPr="00BB1B65" w:rsidRDefault="00CC58E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C58EA" w:rsidRPr="00BB1B65" w:rsidRDefault="00CC58EA" w:rsidP="00A87544">
            <w:pPr>
              <w:pStyle w:val="Style15"/>
              <w:tabs>
                <w:tab w:val="left" w:leader="underscore" w:pos="9768"/>
              </w:tabs>
              <w:jc w:val="center"/>
              <w:rPr>
                <w:rStyle w:val="FontStyle53"/>
                <w:b w:val="0"/>
                <w:bCs/>
                <w:sz w:val="28"/>
                <w:szCs w:val="28"/>
              </w:rPr>
            </w:pPr>
          </w:p>
        </w:tc>
      </w:tr>
      <w:tr w:rsidR="00CC58EA" w:rsidRPr="00BB1B65">
        <w:tc>
          <w:tcPr>
            <w:tcW w:w="3646" w:type="dxa"/>
          </w:tcPr>
          <w:p w:rsidR="00CC58EA" w:rsidRPr="00BB1B65" w:rsidRDefault="00CC58EA" w:rsidP="00A87544">
            <w:pPr>
              <w:pStyle w:val="Style15"/>
              <w:tabs>
                <w:tab w:val="left" w:leader="underscore" w:pos="9768"/>
              </w:tabs>
              <w:jc w:val="left"/>
              <w:rPr>
                <w:rStyle w:val="FontStyle53"/>
                <w:b w:val="0"/>
                <w:bCs/>
                <w:i/>
                <w:sz w:val="28"/>
                <w:szCs w:val="28"/>
              </w:rPr>
            </w:pPr>
          </w:p>
          <w:p w:rsidR="00CC58EA" w:rsidRPr="00BB1B65" w:rsidRDefault="00CC58EA" w:rsidP="00A87544">
            <w:pPr>
              <w:pStyle w:val="Style15"/>
              <w:tabs>
                <w:tab w:val="left" w:leader="underscore" w:pos="9768"/>
              </w:tabs>
              <w:jc w:val="left"/>
              <w:rPr>
                <w:rStyle w:val="FontStyle53"/>
                <w:b w:val="0"/>
                <w:bCs/>
                <w:i/>
                <w:sz w:val="28"/>
                <w:szCs w:val="28"/>
              </w:rPr>
            </w:pPr>
          </w:p>
          <w:p w:rsidR="00CC58EA" w:rsidRPr="00BB1B65" w:rsidRDefault="00CC58EA"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C58EA" w:rsidRPr="00BB1B65" w:rsidRDefault="00CC58EA" w:rsidP="00A87544">
            <w:pPr>
              <w:pStyle w:val="Style15"/>
              <w:tabs>
                <w:tab w:val="left" w:leader="underscore" w:pos="9768"/>
              </w:tabs>
              <w:rPr>
                <w:rStyle w:val="FontStyle53"/>
                <w:b w:val="0"/>
                <w:bCs/>
                <w:sz w:val="28"/>
                <w:szCs w:val="28"/>
              </w:rPr>
            </w:pPr>
          </w:p>
          <w:p w:rsidR="00CC58EA" w:rsidRPr="00BB1B65" w:rsidRDefault="00CC58EA" w:rsidP="00A87544">
            <w:pPr>
              <w:pStyle w:val="Style15"/>
              <w:tabs>
                <w:tab w:val="left" w:leader="underscore" w:pos="9768"/>
              </w:tabs>
              <w:rPr>
                <w:rStyle w:val="FontStyle53"/>
                <w:b w:val="0"/>
                <w:bCs/>
                <w:sz w:val="28"/>
                <w:szCs w:val="28"/>
              </w:rPr>
            </w:pPr>
          </w:p>
          <w:p w:rsidR="00CC58EA" w:rsidRPr="00BB1B65" w:rsidRDefault="00CC58EA" w:rsidP="0086727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C58EA" w:rsidRPr="00BB1B65" w:rsidRDefault="00CC58EA" w:rsidP="00A87544">
      <w:pPr>
        <w:pStyle w:val="Style15"/>
        <w:tabs>
          <w:tab w:val="left" w:leader="underscore" w:pos="9768"/>
        </w:tabs>
        <w:jc w:val="center"/>
        <w:rPr>
          <w:rStyle w:val="FontStyle53"/>
          <w:bCs/>
          <w:sz w:val="28"/>
          <w:szCs w:val="28"/>
        </w:rPr>
      </w:pPr>
    </w:p>
    <w:p w:rsidR="00CC58EA" w:rsidRPr="00BB1B65" w:rsidRDefault="00CC58EA" w:rsidP="00A87544">
      <w:pPr>
        <w:pStyle w:val="Style15"/>
        <w:tabs>
          <w:tab w:val="left" w:leader="underscore" w:pos="9768"/>
        </w:tabs>
        <w:jc w:val="center"/>
        <w:rPr>
          <w:rStyle w:val="FontStyle53"/>
          <w:bCs/>
          <w:sz w:val="28"/>
          <w:szCs w:val="28"/>
        </w:rPr>
      </w:pPr>
    </w:p>
    <w:p w:rsidR="00CC58EA" w:rsidRPr="00BB1B65" w:rsidRDefault="00CC58EA" w:rsidP="00A87544">
      <w:pPr>
        <w:pStyle w:val="Style15"/>
        <w:tabs>
          <w:tab w:val="left" w:leader="underscore" w:pos="9768"/>
        </w:tabs>
        <w:jc w:val="center"/>
        <w:rPr>
          <w:rStyle w:val="FontStyle53"/>
          <w:bCs/>
          <w:sz w:val="28"/>
          <w:szCs w:val="28"/>
        </w:rPr>
      </w:pPr>
    </w:p>
    <w:p w:rsidR="00CC58EA" w:rsidRDefault="00CC58EA" w:rsidP="00A87544">
      <w:pPr>
        <w:pStyle w:val="Style15"/>
        <w:tabs>
          <w:tab w:val="left" w:leader="underscore" w:pos="9768"/>
        </w:tabs>
        <w:rPr>
          <w:rStyle w:val="FontStyle53"/>
          <w:bCs/>
          <w:sz w:val="28"/>
          <w:szCs w:val="28"/>
        </w:rPr>
      </w:pPr>
    </w:p>
    <w:p w:rsidR="00CC58EA" w:rsidRDefault="00CC58EA" w:rsidP="00A87544">
      <w:pPr>
        <w:pStyle w:val="Style15"/>
        <w:tabs>
          <w:tab w:val="left" w:leader="underscore" w:pos="9768"/>
        </w:tabs>
        <w:rPr>
          <w:rStyle w:val="FontStyle53"/>
          <w:bCs/>
          <w:sz w:val="28"/>
          <w:szCs w:val="28"/>
        </w:rPr>
      </w:pPr>
    </w:p>
    <w:p w:rsidR="00CC58EA" w:rsidRDefault="00CC58EA" w:rsidP="00A87544">
      <w:pPr>
        <w:pStyle w:val="Style15"/>
        <w:tabs>
          <w:tab w:val="left" w:leader="underscore" w:pos="9768"/>
        </w:tabs>
        <w:rPr>
          <w:rStyle w:val="FontStyle53"/>
          <w:bCs/>
          <w:sz w:val="28"/>
          <w:szCs w:val="28"/>
        </w:rPr>
      </w:pPr>
    </w:p>
    <w:p w:rsidR="00CC58EA" w:rsidRDefault="00CC58EA" w:rsidP="00A87544">
      <w:pPr>
        <w:pStyle w:val="Style15"/>
        <w:tabs>
          <w:tab w:val="left" w:leader="underscore" w:pos="9768"/>
        </w:tabs>
        <w:rPr>
          <w:rStyle w:val="FontStyle53"/>
          <w:bCs/>
          <w:sz w:val="28"/>
          <w:szCs w:val="28"/>
        </w:rPr>
      </w:pPr>
    </w:p>
    <w:p w:rsidR="00CC58EA" w:rsidRDefault="00CC58EA" w:rsidP="00A87544">
      <w:pPr>
        <w:pStyle w:val="Style15"/>
        <w:tabs>
          <w:tab w:val="left" w:leader="underscore" w:pos="9768"/>
        </w:tabs>
        <w:rPr>
          <w:rStyle w:val="FontStyle53"/>
          <w:bCs/>
          <w:sz w:val="28"/>
          <w:szCs w:val="28"/>
        </w:rPr>
      </w:pPr>
    </w:p>
    <w:p w:rsidR="00CC58EA" w:rsidRPr="00BB1B65" w:rsidRDefault="00CC58EA" w:rsidP="00A87544">
      <w:pPr>
        <w:pStyle w:val="Style15"/>
        <w:tabs>
          <w:tab w:val="left" w:leader="underscore" w:pos="9768"/>
        </w:tabs>
        <w:rPr>
          <w:rStyle w:val="FontStyle53"/>
          <w:bCs/>
          <w:sz w:val="28"/>
          <w:szCs w:val="28"/>
        </w:rPr>
      </w:pPr>
    </w:p>
    <w:p w:rsidR="00CC58EA" w:rsidRPr="00BB1B65" w:rsidRDefault="00CC58E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CC58EA" w:rsidRDefault="00AD402B" w:rsidP="00AD402B">
      <w:pPr>
        <w:tabs>
          <w:tab w:val="left" w:pos="680"/>
          <w:tab w:val="left" w:pos="851"/>
        </w:tabs>
        <w:jc w:val="center"/>
      </w:pPr>
      <w:r>
        <w:t>2023</w:t>
      </w:r>
      <w:bookmarkStart w:id="0" w:name="_GoBack"/>
      <w:bookmarkEnd w:id="0"/>
    </w:p>
    <w:p w:rsidR="00CC58EA" w:rsidRDefault="00CC58EA" w:rsidP="00A87544">
      <w:pPr>
        <w:tabs>
          <w:tab w:val="left" w:pos="680"/>
          <w:tab w:val="left" w:pos="851"/>
        </w:tabs>
        <w:jc w:val="both"/>
      </w:pPr>
    </w:p>
    <w:p w:rsidR="00CC58EA" w:rsidRDefault="00CC58EA" w:rsidP="00A87544">
      <w:pPr>
        <w:tabs>
          <w:tab w:val="left" w:pos="680"/>
          <w:tab w:val="left" w:pos="851"/>
        </w:tabs>
        <w:jc w:val="both"/>
      </w:pPr>
    </w:p>
    <w:p w:rsidR="00CC58EA" w:rsidRDefault="00CC58EA" w:rsidP="00A87544">
      <w:pPr>
        <w:tabs>
          <w:tab w:val="left" w:pos="680"/>
          <w:tab w:val="left" w:pos="851"/>
        </w:tabs>
        <w:jc w:val="both"/>
      </w:pPr>
    </w:p>
    <w:p w:rsidR="00CC58EA" w:rsidRPr="00DC11F5" w:rsidRDefault="00CC58EA" w:rsidP="00BE57FE">
      <w:pPr>
        <w:tabs>
          <w:tab w:val="left" w:pos="680"/>
          <w:tab w:val="left" w:pos="851"/>
        </w:tabs>
        <w:ind w:firstLine="709"/>
        <w:jc w:val="both"/>
        <w:rPr>
          <w:b/>
        </w:rPr>
      </w:pPr>
      <w:r w:rsidRPr="00DC11F5">
        <w:lastRenderedPageBreak/>
        <w:t>Рабочая программа дисциплины «</w:t>
      </w:r>
      <w:r>
        <w:t>Налоги и налогообложение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696805">
        <w:t>38.03.02 Менеджмент</w:t>
      </w:r>
      <w:r w:rsidRPr="00DC11F5">
        <w:t>.</w:t>
      </w:r>
    </w:p>
    <w:p w:rsidR="00CC58EA" w:rsidRDefault="00CC58EA"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CC58EA" w:rsidRDefault="00CC58EA" w:rsidP="005729C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C58EA" w:rsidRDefault="00CC58EA" w:rsidP="005729C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C58EA" w:rsidRDefault="00CC58EA" w:rsidP="00A87544">
      <w:pPr>
        <w:ind w:firstLine="709"/>
        <w:jc w:val="both"/>
      </w:pPr>
    </w:p>
    <w:p w:rsidR="00CC58EA" w:rsidRDefault="00CC58EA" w:rsidP="00A87544">
      <w:pPr>
        <w:ind w:firstLine="709"/>
        <w:jc w:val="both"/>
      </w:pPr>
    </w:p>
    <w:p w:rsidR="00CC58EA" w:rsidRDefault="00CC58EA" w:rsidP="00A87544">
      <w:pPr>
        <w:ind w:firstLine="709"/>
        <w:jc w:val="both"/>
      </w:pPr>
    </w:p>
    <w:p w:rsidR="00CC58EA" w:rsidRDefault="00CC58EA" w:rsidP="00A87544">
      <w:pPr>
        <w:ind w:firstLine="709"/>
        <w:jc w:val="both"/>
      </w:pPr>
    </w:p>
    <w:p w:rsidR="00CC58EA" w:rsidRDefault="00CC58EA" w:rsidP="00A87544">
      <w:pPr>
        <w:ind w:firstLine="709"/>
        <w:jc w:val="both"/>
      </w:pPr>
    </w:p>
    <w:p w:rsidR="00CC58EA" w:rsidRDefault="00CC58EA" w:rsidP="00A87544">
      <w:pPr>
        <w:ind w:firstLine="709"/>
        <w:jc w:val="both"/>
      </w:pPr>
    </w:p>
    <w:p w:rsidR="00CC58EA" w:rsidRDefault="00CC58EA" w:rsidP="00A87544">
      <w:pPr>
        <w:ind w:firstLine="709"/>
        <w:jc w:val="both"/>
      </w:pPr>
    </w:p>
    <w:p w:rsidR="00CC58EA" w:rsidRDefault="00CC58EA" w:rsidP="00A87544">
      <w:pPr>
        <w:ind w:firstLine="709"/>
        <w:jc w:val="both"/>
      </w:pPr>
    </w:p>
    <w:p w:rsidR="00CC58EA" w:rsidRDefault="00CC58EA" w:rsidP="00A87544">
      <w:pPr>
        <w:ind w:firstLine="709"/>
        <w:jc w:val="both"/>
      </w:pPr>
    </w:p>
    <w:p w:rsidR="00CC58EA" w:rsidRDefault="00CC58EA" w:rsidP="00A87544">
      <w:pPr>
        <w:ind w:firstLine="709"/>
        <w:jc w:val="both"/>
      </w:pPr>
    </w:p>
    <w:p w:rsidR="00CC58EA" w:rsidRDefault="00CC58EA" w:rsidP="00A87544">
      <w:pPr>
        <w:ind w:firstLine="709"/>
        <w:jc w:val="both"/>
      </w:pPr>
    </w:p>
    <w:p w:rsidR="00CC58EA" w:rsidRDefault="00CC58EA" w:rsidP="00A87544">
      <w:pPr>
        <w:ind w:firstLine="709"/>
        <w:jc w:val="both"/>
      </w:pPr>
    </w:p>
    <w:p w:rsidR="00CC58EA" w:rsidRDefault="00CC58EA" w:rsidP="00A87544">
      <w:pPr>
        <w:ind w:firstLine="709"/>
        <w:jc w:val="both"/>
      </w:pPr>
    </w:p>
    <w:p w:rsidR="00CC58EA" w:rsidRDefault="00CC58EA" w:rsidP="00A87544">
      <w:pPr>
        <w:ind w:firstLine="709"/>
        <w:jc w:val="both"/>
      </w:pPr>
    </w:p>
    <w:p w:rsidR="00CC58EA" w:rsidRDefault="00CC58EA" w:rsidP="00A87544">
      <w:pPr>
        <w:ind w:firstLine="709"/>
        <w:jc w:val="both"/>
      </w:pPr>
    </w:p>
    <w:p w:rsidR="00CC58EA" w:rsidRDefault="00CC58EA" w:rsidP="00A87544">
      <w:pPr>
        <w:ind w:firstLine="709"/>
        <w:jc w:val="both"/>
      </w:pPr>
    </w:p>
    <w:p w:rsidR="00CC58EA" w:rsidRDefault="00CC58EA" w:rsidP="00A87544">
      <w:pPr>
        <w:ind w:firstLine="709"/>
        <w:jc w:val="both"/>
      </w:pPr>
    </w:p>
    <w:p w:rsidR="00CC58EA" w:rsidRDefault="00CC58EA" w:rsidP="00A87544">
      <w:pPr>
        <w:ind w:firstLine="709"/>
        <w:jc w:val="both"/>
      </w:pPr>
    </w:p>
    <w:p w:rsidR="00CC58EA" w:rsidRDefault="00CC58EA" w:rsidP="00A87544">
      <w:pPr>
        <w:ind w:firstLine="709"/>
        <w:jc w:val="both"/>
      </w:pPr>
    </w:p>
    <w:p w:rsidR="00CC58EA" w:rsidRDefault="00CC58EA" w:rsidP="00A87544">
      <w:pPr>
        <w:ind w:firstLine="709"/>
        <w:jc w:val="both"/>
      </w:pPr>
    </w:p>
    <w:p w:rsidR="00CC58EA" w:rsidRPr="00DC11F5" w:rsidRDefault="00CC58EA" w:rsidP="00A87544">
      <w:pPr>
        <w:ind w:firstLine="709"/>
        <w:jc w:val="both"/>
      </w:pPr>
    </w:p>
    <w:p w:rsidR="00CC58EA" w:rsidRPr="00DC11F5" w:rsidRDefault="00CC58EA" w:rsidP="00A87544">
      <w:pPr>
        <w:ind w:firstLine="709"/>
        <w:jc w:val="both"/>
      </w:pPr>
    </w:p>
    <w:p w:rsidR="00CC58EA" w:rsidRPr="00DC11F5" w:rsidRDefault="00CC58EA" w:rsidP="00A87544">
      <w:pPr>
        <w:ind w:firstLine="709"/>
        <w:jc w:val="both"/>
      </w:pPr>
    </w:p>
    <w:p w:rsidR="00CC58EA" w:rsidRPr="00DC11F5" w:rsidRDefault="00CC58EA" w:rsidP="00A87544">
      <w:pPr>
        <w:ind w:firstLine="709"/>
        <w:jc w:val="both"/>
      </w:pPr>
    </w:p>
    <w:p w:rsidR="00CC58EA" w:rsidRDefault="00CC58EA">
      <w:r>
        <w:br w:type="page"/>
      </w:r>
    </w:p>
    <w:p w:rsidR="00CC58EA" w:rsidRDefault="00CC58EA" w:rsidP="004D4CFE">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CC58EA" w:rsidRPr="00AD7E93" w:rsidTr="001615E8">
        <w:tc>
          <w:tcPr>
            <w:tcW w:w="2552" w:type="dxa"/>
          </w:tcPr>
          <w:p w:rsidR="00CC58EA" w:rsidRPr="00AD7E93" w:rsidRDefault="00CC58EA" w:rsidP="001615E8">
            <w:pPr>
              <w:jc w:val="center"/>
              <w:rPr>
                <w:b/>
              </w:rPr>
            </w:pPr>
            <w:r w:rsidRPr="00AD7E93">
              <w:rPr>
                <w:b/>
              </w:rPr>
              <w:t>Компетенция</w:t>
            </w:r>
          </w:p>
        </w:tc>
        <w:tc>
          <w:tcPr>
            <w:tcW w:w="3402" w:type="dxa"/>
          </w:tcPr>
          <w:p w:rsidR="00CC58EA" w:rsidRPr="00AD7E93" w:rsidRDefault="00CC58EA" w:rsidP="001615E8">
            <w:pPr>
              <w:jc w:val="center"/>
              <w:rPr>
                <w:b/>
              </w:rPr>
            </w:pPr>
            <w:r w:rsidRPr="00AD7E93">
              <w:rPr>
                <w:b/>
              </w:rPr>
              <w:t>Индикаторы достижения компетенций</w:t>
            </w:r>
          </w:p>
        </w:tc>
        <w:tc>
          <w:tcPr>
            <w:tcW w:w="4111" w:type="dxa"/>
          </w:tcPr>
          <w:p w:rsidR="00CC58EA" w:rsidRPr="00AD7E93" w:rsidRDefault="00CC58EA" w:rsidP="001615E8">
            <w:pPr>
              <w:jc w:val="center"/>
              <w:rPr>
                <w:b/>
              </w:rPr>
            </w:pPr>
            <w:r w:rsidRPr="00AD7E93">
              <w:rPr>
                <w:b/>
              </w:rPr>
              <w:t>Планируемые результаты обучения по дисциплине</w:t>
            </w:r>
          </w:p>
        </w:tc>
      </w:tr>
      <w:tr w:rsidR="00CC58EA" w:rsidRPr="00AD7E93" w:rsidTr="001615E8">
        <w:trPr>
          <w:trHeight w:val="416"/>
        </w:trPr>
        <w:tc>
          <w:tcPr>
            <w:tcW w:w="2552" w:type="dxa"/>
          </w:tcPr>
          <w:p w:rsidR="00CC58EA" w:rsidRDefault="00CC58EA" w:rsidP="00696805">
            <w:pPr>
              <w:autoSpaceDE w:val="0"/>
              <w:autoSpaceDN w:val="0"/>
              <w:adjustRightInd w:val="0"/>
            </w:pPr>
            <w:r w:rsidRPr="00213EFB">
              <w:t xml:space="preserve">ОПК-1. Способен </w:t>
            </w:r>
            <w:r>
              <w:t>решать профессиональные задачи на основе знаний (на промежуточном уровне) экономической, организационной и управленческой теории</w:t>
            </w:r>
          </w:p>
          <w:p w:rsidR="00CC58EA" w:rsidRPr="00213EFB" w:rsidRDefault="00CC58EA" w:rsidP="00696805">
            <w:pPr>
              <w:autoSpaceDE w:val="0"/>
              <w:autoSpaceDN w:val="0"/>
              <w:adjustRightInd w:val="0"/>
              <w:rPr>
                <w:b/>
              </w:rPr>
            </w:pPr>
          </w:p>
        </w:tc>
        <w:tc>
          <w:tcPr>
            <w:tcW w:w="3402" w:type="dxa"/>
          </w:tcPr>
          <w:p w:rsidR="00CC58EA" w:rsidRPr="00335AFD" w:rsidRDefault="00CC58EA" w:rsidP="00696805">
            <w:pPr>
              <w:autoSpaceDE w:val="0"/>
              <w:autoSpaceDN w:val="0"/>
              <w:adjustRightInd w:val="0"/>
            </w:pPr>
            <w:r w:rsidRPr="00335AFD">
              <w:t>ОПК-1.1</w:t>
            </w:r>
          </w:p>
          <w:p w:rsidR="00CC58EA" w:rsidRPr="00572859" w:rsidRDefault="00CC58EA" w:rsidP="00696805">
            <w:pPr>
              <w:jc w:val="both"/>
            </w:pPr>
            <w:r w:rsidRPr="00572859">
              <w:t xml:space="preserve">Знает: содержание основных понятий, категорий, методов </w:t>
            </w:r>
            <w:proofErr w:type="spellStart"/>
            <w:r w:rsidRPr="00572859">
              <w:t>менеджмента;принципы</w:t>
            </w:r>
            <w:proofErr w:type="spellEnd"/>
            <w:r w:rsidRPr="00572859">
              <w:t>, виды, формы менеджмента</w:t>
            </w:r>
            <w:r>
              <w:t>;</w:t>
            </w:r>
            <w:r w:rsidRPr="00572859">
              <w:t xml:space="preserve"> взаимосвязь и значение стратегии, конкурентоспособности и потенциала </w:t>
            </w:r>
            <w:proofErr w:type="spellStart"/>
            <w:r w:rsidRPr="00572859">
              <w:t>организации;роль</w:t>
            </w:r>
            <w:proofErr w:type="spellEnd"/>
            <w:r w:rsidRPr="00572859">
              <w:t xml:space="preserve"> менеджмента в анализе микро и макросреды организации</w:t>
            </w:r>
            <w:r>
              <w:t xml:space="preserve">; </w:t>
            </w:r>
            <w:r w:rsidRPr="00572859">
              <w:t xml:space="preserve">особенности управления </w:t>
            </w:r>
            <w:r>
              <w:t>различными элементами деятельности организации</w:t>
            </w:r>
            <w:r w:rsidRPr="00572859">
              <w:t>, маркетингом, финансами организации.</w:t>
            </w:r>
          </w:p>
          <w:p w:rsidR="00CC58EA" w:rsidRPr="00572859" w:rsidRDefault="00CC58EA" w:rsidP="00696805">
            <w:pPr>
              <w:autoSpaceDE w:val="0"/>
              <w:autoSpaceDN w:val="0"/>
              <w:adjustRightInd w:val="0"/>
            </w:pPr>
          </w:p>
          <w:p w:rsidR="00CC58EA" w:rsidRPr="00335AFD" w:rsidRDefault="00CC58EA" w:rsidP="00696805">
            <w:pPr>
              <w:autoSpaceDE w:val="0"/>
              <w:autoSpaceDN w:val="0"/>
              <w:adjustRightInd w:val="0"/>
            </w:pPr>
            <w:r w:rsidRPr="00335AFD">
              <w:t>ОПК-1.2</w:t>
            </w:r>
          </w:p>
          <w:p w:rsidR="00CC58EA" w:rsidRPr="00572859" w:rsidRDefault="00CC58EA" w:rsidP="00696805">
            <w:pPr>
              <w:pStyle w:val="a3"/>
              <w:ind w:left="0"/>
              <w:jc w:val="both"/>
            </w:pPr>
            <w:r w:rsidRPr="00572859">
              <w:t xml:space="preserve">Умеет: свободно оперировать определениями, взаимосвязями и методами </w:t>
            </w:r>
            <w:proofErr w:type="spellStart"/>
            <w:r w:rsidRPr="00572859">
              <w:t>менеджмента;применять</w:t>
            </w:r>
            <w:proofErr w:type="spellEnd"/>
            <w:r w:rsidRPr="00572859">
              <w:t xml:space="preserve"> на практике технологии менеджмента </w:t>
            </w:r>
            <w:proofErr w:type="spellStart"/>
            <w:r w:rsidRPr="00572859">
              <w:t>организации;оценивать</w:t>
            </w:r>
            <w:proofErr w:type="spellEnd"/>
            <w:r w:rsidRPr="00572859">
              <w:t xml:space="preserve"> внутреннюю и внешнюю среду </w:t>
            </w:r>
            <w:proofErr w:type="spellStart"/>
            <w:r w:rsidRPr="00572859">
              <w:t>организации;принимать</w:t>
            </w:r>
            <w:proofErr w:type="spellEnd"/>
            <w:r w:rsidRPr="00572859">
              <w:t xml:space="preserve"> самостоятельные решения в области текущего и страт</w:t>
            </w:r>
            <w:r>
              <w:t>егического развития организации.</w:t>
            </w:r>
          </w:p>
          <w:p w:rsidR="00CC58EA" w:rsidRPr="00335AFD" w:rsidRDefault="00CC58EA" w:rsidP="00696805">
            <w:pPr>
              <w:autoSpaceDE w:val="0"/>
              <w:autoSpaceDN w:val="0"/>
              <w:adjustRightInd w:val="0"/>
            </w:pPr>
          </w:p>
          <w:p w:rsidR="00CC58EA" w:rsidRPr="00335AFD" w:rsidRDefault="00CC58EA" w:rsidP="00696805">
            <w:pPr>
              <w:autoSpaceDE w:val="0"/>
              <w:autoSpaceDN w:val="0"/>
              <w:adjustRightInd w:val="0"/>
            </w:pPr>
            <w:r w:rsidRPr="00335AFD">
              <w:t>ОПК-1.3</w:t>
            </w:r>
          </w:p>
          <w:p w:rsidR="00CC58EA" w:rsidRPr="00335AFD" w:rsidRDefault="00CC58EA" w:rsidP="00696805">
            <w:pPr>
              <w:jc w:val="both"/>
            </w:pPr>
            <w:proofErr w:type="spellStart"/>
            <w:r w:rsidRPr="00335AFD">
              <w:t>Владеет</w:t>
            </w:r>
            <w:r w:rsidRPr="00572859">
              <w:t>:основными</w:t>
            </w:r>
            <w:proofErr w:type="spellEnd"/>
            <w:r w:rsidRPr="00572859">
              <w:t xml:space="preserve"> методиками мотивации персонала; понятийно-категориальным аппаратом менеджмента</w:t>
            </w:r>
            <w:r>
              <w:t>;</w:t>
            </w:r>
            <w:r w:rsidRPr="00572859">
              <w:t xml:space="preserve">  навыками анализа конкурентной среды, продуктов, технологий управления, конкурентных преимуществ с различных точек зрения.</w:t>
            </w:r>
          </w:p>
        </w:tc>
        <w:tc>
          <w:tcPr>
            <w:tcW w:w="4111" w:type="dxa"/>
          </w:tcPr>
          <w:p w:rsidR="00CC58EA" w:rsidRPr="00AD7E93" w:rsidRDefault="00CC58EA" w:rsidP="00AD7E93">
            <w:pPr>
              <w:pStyle w:val="a3"/>
              <w:ind w:left="0"/>
              <w:jc w:val="both"/>
              <w:rPr>
                <w:b/>
              </w:rPr>
            </w:pPr>
            <w:r w:rsidRPr="00AD7E93">
              <w:rPr>
                <w:b/>
              </w:rPr>
              <w:t>Знать:</w:t>
            </w:r>
          </w:p>
          <w:p w:rsidR="00CC58EA" w:rsidRPr="00AD7E93" w:rsidRDefault="00CC58EA" w:rsidP="00AD7E93">
            <w:r w:rsidRPr="00AD7E93">
              <w:t>- содержание основные понятия  и виды налогов;</w:t>
            </w:r>
          </w:p>
          <w:p w:rsidR="00CC58EA" w:rsidRPr="00AD7E93" w:rsidRDefault="00CC58EA" w:rsidP="00AD7E93">
            <w:r w:rsidRPr="00AD7E93">
              <w:t>- содержание правовых основ налогообложения;</w:t>
            </w:r>
          </w:p>
          <w:p w:rsidR="00CC58EA" w:rsidRPr="00AD7E93" w:rsidRDefault="00CC58EA" w:rsidP="00AD7E93">
            <w:r w:rsidRPr="00AD7E93">
              <w:t xml:space="preserve">- значение налогов и налогообложения в </w:t>
            </w:r>
            <w:r>
              <w:t>деятельности организации</w:t>
            </w:r>
            <w:r w:rsidRPr="00AD7E93">
              <w:t>.</w:t>
            </w:r>
          </w:p>
          <w:p w:rsidR="00CC58EA" w:rsidRPr="00AD7E93" w:rsidRDefault="00CC58EA" w:rsidP="00AD7E93">
            <w:pPr>
              <w:jc w:val="both"/>
              <w:rPr>
                <w:b/>
              </w:rPr>
            </w:pPr>
            <w:r w:rsidRPr="00AD7E93">
              <w:rPr>
                <w:b/>
              </w:rPr>
              <w:t>Уметь:</w:t>
            </w:r>
          </w:p>
          <w:p w:rsidR="00CC58EA" w:rsidRPr="00AD7E93" w:rsidRDefault="00CC58EA" w:rsidP="00AD7E93">
            <w:pPr>
              <w:pStyle w:val="a3"/>
              <w:ind w:left="0"/>
            </w:pPr>
            <w:r w:rsidRPr="00AD7E93">
              <w:t>- логически грамотно выражать свою точку зрения по экономической проблеме в сфере налогообложения;</w:t>
            </w:r>
          </w:p>
          <w:p w:rsidR="00CC58EA" w:rsidRPr="00AD7E93" w:rsidRDefault="00CC58EA" w:rsidP="00AD7E93">
            <w:pPr>
              <w:pStyle w:val="a3"/>
              <w:ind w:left="0"/>
            </w:pPr>
            <w:r w:rsidRPr="00AD7E93">
              <w:t>- анализировать и применять в своей деятельности виды налогов;</w:t>
            </w:r>
          </w:p>
          <w:p w:rsidR="00CC58EA" w:rsidRPr="00AD7E93" w:rsidRDefault="00CC58EA" w:rsidP="00AD7E93">
            <w:pPr>
              <w:jc w:val="both"/>
              <w:rPr>
                <w:b/>
              </w:rPr>
            </w:pPr>
            <w:r w:rsidRPr="00AD7E93">
              <w:rPr>
                <w:b/>
              </w:rPr>
              <w:t>Владеть:</w:t>
            </w:r>
          </w:p>
          <w:p w:rsidR="00CC58EA" w:rsidRPr="00AD7E93" w:rsidRDefault="00CC58EA" w:rsidP="00AD7E93">
            <w:pPr>
              <w:pStyle w:val="a3"/>
              <w:ind w:left="0"/>
            </w:pPr>
            <w:r w:rsidRPr="00AD7E93">
              <w:t>- навыками работы с налоговыми режимами;</w:t>
            </w:r>
          </w:p>
          <w:p w:rsidR="00CC58EA" w:rsidRPr="00AD7E93" w:rsidRDefault="00CC58EA" w:rsidP="00AD7E93">
            <w:pPr>
              <w:autoSpaceDE w:val="0"/>
              <w:autoSpaceDN w:val="0"/>
              <w:adjustRightInd w:val="0"/>
              <w:jc w:val="both"/>
              <w:rPr>
                <w:b/>
                <w:highlight w:val="green"/>
              </w:rPr>
            </w:pPr>
            <w:r w:rsidRPr="00AD7E93">
              <w:t>- навыками анализа налогов, решения задач, с использованием различных ставок и особенностей систем налогообложения.</w:t>
            </w:r>
          </w:p>
        </w:tc>
      </w:tr>
      <w:tr w:rsidR="00CC58EA" w:rsidRPr="00AD7E93" w:rsidTr="001615E8">
        <w:trPr>
          <w:trHeight w:val="416"/>
        </w:trPr>
        <w:tc>
          <w:tcPr>
            <w:tcW w:w="2552" w:type="dxa"/>
          </w:tcPr>
          <w:p w:rsidR="00CC58EA" w:rsidRDefault="00CC58EA" w:rsidP="00696805">
            <w:pPr>
              <w:jc w:val="both"/>
            </w:pPr>
            <w:r w:rsidRPr="00213EFB">
              <w:lastRenderedPageBreak/>
              <w:t xml:space="preserve">ОПК-4. Способен </w:t>
            </w:r>
            <w:r>
              <w:t>выявлять и оценивать новые рыночные возможности, разрабатывать бизнес-планы создания и развития новых направлений деятельности и организаций</w:t>
            </w:r>
          </w:p>
          <w:p w:rsidR="00CC58EA" w:rsidRPr="00213EFB" w:rsidRDefault="00CC58EA" w:rsidP="00696805"/>
        </w:tc>
        <w:tc>
          <w:tcPr>
            <w:tcW w:w="3402" w:type="dxa"/>
          </w:tcPr>
          <w:p w:rsidR="00CC58EA" w:rsidRDefault="00CC58EA" w:rsidP="00696805">
            <w:pPr>
              <w:autoSpaceDE w:val="0"/>
              <w:autoSpaceDN w:val="0"/>
              <w:adjustRightInd w:val="0"/>
            </w:pPr>
            <w:r>
              <w:t>ОПК-4.1</w:t>
            </w:r>
          </w:p>
          <w:p w:rsidR="00CC58EA" w:rsidRDefault="00CC58EA" w:rsidP="00696805">
            <w:pPr>
              <w:jc w:val="both"/>
            </w:pPr>
            <w:proofErr w:type="spellStart"/>
            <w:r>
              <w:t>Знает:</w:t>
            </w:r>
            <w:r w:rsidRPr="00B91C0A">
              <w:t>общую</w:t>
            </w:r>
            <w:proofErr w:type="spellEnd"/>
            <w:r w:rsidRPr="00B91C0A">
              <w:t xml:space="preserve"> теорию и технологии</w:t>
            </w:r>
            <w:r>
              <w:t xml:space="preserve"> выявления и оценивания новых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w:t>
            </w:r>
            <w:r w:rsidRPr="00345909">
              <w:t xml:space="preserve">методологию и </w:t>
            </w:r>
            <w:proofErr w:type="spellStart"/>
            <w:r w:rsidRPr="00345909">
              <w:t>методику</w:t>
            </w:r>
            <w:r>
              <w:t>разработки</w:t>
            </w:r>
            <w:proofErr w:type="spellEnd"/>
            <w:r>
              <w:t xml:space="preserve">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p w:rsidR="00CC58EA" w:rsidRDefault="00CC58EA" w:rsidP="00696805">
            <w:pPr>
              <w:autoSpaceDE w:val="0"/>
              <w:autoSpaceDN w:val="0"/>
              <w:adjustRightInd w:val="0"/>
              <w:jc w:val="both"/>
            </w:pPr>
          </w:p>
          <w:p w:rsidR="00CC58EA" w:rsidRDefault="00CC58EA" w:rsidP="00696805">
            <w:pPr>
              <w:autoSpaceDE w:val="0"/>
              <w:autoSpaceDN w:val="0"/>
              <w:adjustRightInd w:val="0"/>
            </w:pPr>
            <w:r>
              <w:t>ОПК-4.2</w:t>
            </w:r>
          </w:p>
          <w:p w:rsidR="00CC58EA" w:rsidRPr="00332186" w:rsidRDefault="00CC58EA" w:rsidP="00696805">
            <w:pPr>
              <w:autoSpaceDE w:val="0"/>
              <w:autoSpaceDN w:val="0"/>
              <w:adjustRightInd w:val="0"/>
              <w:jc w:val="both"/>
            </w:pPr>
            <w:proofErr w:type="spellStart"/>
            <w:r>
              <w:t>Умеет:</w:t>
            </w:r>
            <w:r w:rsidRPr="00332186">
              <w:t>выявлять</w:t>
            </w:r>
            <w:r>
              <w:t>и</w:t>
            </w:r>
            <w:proofErr w:type="spellEnd"/>
            <w:r>
              <w:t xml:space="preserve"> оценивать </w:t>
            </w:r>
            <w:r w:rsidRPr="00332186">
              <w:t xml:space="preserve">основные </w:t>
            </w:r>
            <w:proofErr w:type="spellStart"/>
            <w:r w:rsidRPr="00332186">
              <w:t>тенденции</w:t>
            </w:r>
            <w:r>
              <w:t>новых</w:t>
            </w:r>
            <w:proofErr w:type="spellEnd"/>
            <w:r>
              <w:t xml:space="preserve">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разрабатывать и </w:t>
            </w:r>
            <w:r w:rsidRPr="00332186">
              <w:t xml:space="preserve">реализовывать </w:t>
            </w:r>
            <w:r>
              <w:t xml:space="preserve">бизнес-планы создания и развития новых направлений деятельности и </w:t>
            </w:r>
            <w:proofErr w:type="spellStart"/>
            <w:r>
              <w:t>организацийв</w:t>
            </w:r>
            <w:proofErr w:type="spellEnd"/>
            <w:r>
              <w:t xml:space="preserve"> рамках </w:t>
            </w:r>
            <w:r w:rsidRPr="00332186">
              <w:t>проект</w:t>
            </w:r>
            <w:r>
              <w:t>ов</w:t>
            </w:r>
            <w:r w:rsidRPr="00332186">
              <w:t xml:space="preserve"> полного </w:t>
            </w:r>
            <w:proofErr w:type="spellStart"/>
            <w:r w:rsidRPr="00332186">
              <w:t>цикла</w:t>
            </w:r>
            <w:r>
              <w:t>с</w:t>
            </w:r>
            <w:proofErr w:type="spellEnd"/>
            <w:r>
              <w:t xml:space="preserve"> учётов особенностей налогообложения, управления инвестиционной деятельности, логистического менеджмента.</w:t>
            </w:r>
          </w:p>
          <w:p w:rsidR="00CC58EA" w:rsidRDefault="00CC58EA" w:rsidP="00696805">
            <w:pPr>
              <w:autoSpaceDE w:val="0"/>
              <w:autoSpaceDN w:val="0"/>
              <w:adjustRightInd w:val="0"/>
            </w:pPr>
          </w:p>
          <w:p w:rsidR="00CC58EA" w:rsidRDefault="00CC58EA" w:rsidP="00696805">
            <w:pPr>
              <w:autoSpaceDE w:val="0"/>
              <w:autoSpaceDN w:val="0"/>
              <w:adjustRightInd w:val="0"/>
            </w:pPr>
            <w:r>
              <w:t>ОПК-4.3</w:t>
            </w:r>
          </w:p>
          <w:p w:rsidR="00CC58EA" w:rsidRPr="00470D32" w:rsidRDefault="00CC58EA" w:rsidP="00696805">
            <w:pPr>
              <w:autoSpaceDE w:val="0"/>
              <w:autoSpaceDN w:val="0"/>
              <w:adjustRightInd w:val="0"/>
              <w:jc w:val="both"/>
            </w:pPr>
            <w:proofErr w:type="spellStart"/>
            <w:r>
              <w:t>Владеет:</w:t>
            </w:r>
            <w:r w:rsidRPr="00021540">
              <w:t>методикой</w:t>
            </w:r>
            <w:proofErr w:type="spellEnd"/>
            <w:r w:rsidRPr="00021540">
              <w:t xml:space="preserve"> исследования, диагностики и оценки </w:t>
            </w:r>
            <w:r>
              <w:t xml:space="preserve">новых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w:t>
            </w:r>
            <w:proofErr w:type="spellStart"/>
            <w:r w:rsidRPr="00021540">
              <w:t>системнымпредставлениемо</w:t>
            </w:r>
            <w:r>
              <w:t>разработке</w:t>
            </w:r>
            <w:proofErr w:type="spellEnd"/>
            <w:r>
              <w:t xml:space="preserve"> бизнес-планов создания и развития новых направлений деятельности и </w:t>
            </w:r>
            <w:r>
              <w:lastRenderedPageBreak/>
              <w:t>организаций с учётов особенностей налогообложения, управления инвестиционной деятельности, логистического менеджмента.</w:t>
            </w:r>
          </w:p>
        </w:tc>
        <w:tc>
          <w:tcPr>
            <w:tcW w:w="4111" w:type="dxa"/>
          </w:tcPr>
          <w:p w:rsidR="00CC58EA" w:rsidRPr="00AD7E93" w:rsidRDefault="00CC58EA" w:rsidP="00AD7E93">
            <w:pPr>
              <w:pStyle w:val="a3"/>
              <w:ind w:left="0"/>
              <w:jc w:val="both"/>
              <w:rPr>
                <w:b/>
              </w:rPr>
            </w:pPr>
            <w:r w:rsidRPr="00AD7E93">
              <w:rPr>
                <w:b/>
              </w:rPr>
              <w:lastRenderedPageBreak/>
              <w:t>Знать:</w:t>
            </w:r>
          </w:p>
          <w:p w:rsidR="00CC58EA" w:rsidRPr="00AD7E93" w:rsidRDefault="00CC58EA" w:rsidP="00AD7E93">
            <w:r w:rsidRPr="00AD7E93">
              <w:t>- содержание правовых основ налогообложения;</w:t>
            </w:r>
          </w:p>
          <w:p w:rsidR="00CC58EA" w:rsidRDefault="00CC58EA" w:rsidP="00AD7E93">
            <w:r w:rsidRPr="00AD7E93">
              <w:t>- значение</w:t>
            </w:r>
            <w:r>
              <w:t>, порядок расчета ,</w:t>
            </w:r>
            <w:proofErr w:type="spellStart"/>
            <w:r>
              <w:t>планирования</w:t>
            </w:r>
            <w:r w:rsidRPr="00AD7E93">
              <w:t>налогов</w:t>
            </w:r>
            <w:proofErr w:type="spellEnd"/>
            <w:r w:rsidRPr="00AD7E93">
              <w:t>.</w:t>
            </w:r>
          </w:p>
          <w:p w:rsidR="00CC58EA" w:rsidRPr="00AD7E93" w:rsidRDefault="00CC58EA" w:rsidP="00AD7E93">
            <w:r>
              <w:t xml:space="preserve">-порядок взаимодействия с </w:t>
            </w:r>
            <w:r w:rsidRPr="00AD7E93">
              <w:rPr>
                <w:color w:val="000000"/>
              </w:rPr>
              <w:t>органами государственной власти и местного самоуправления</w:t>
            </w:r>
            <w:r>
              <w:rPr>
                <w:color w:val="000000"/>
              </w:rPr>
              <w:t xml:space="preserve"> в части налогообложения.</w:t>
            </w:r>
          </w:p>
          <w:p w:rsidR="00CC58EA" w:rsidRPr="00AD7E93" w:rsidRDefault="00CC58EA" w:rsidP="00AD7E93">
            <w:pPr>
              <w:jc w:val="both"/>
              <w:rPr>
                <w:b/>
              </w:rPr>
            </w:pPr>
            <w:r w:rsidRPr="00AD7E93">
              <w:rPr>
                <w:b/>
              </w:rPr>
              <w:t>Уметь:</w:t>
            </w:r>
          </w:p>
          <w:p w:rsidR="00CC58EA" w:rsidRDefault="00CC58EA" w:rsidP="00AD7E93">
            <w:pPr>
              <w:pStyle w:val="a3"/>
              <w:ind w:left="0"/>
            </w:pPr>
            <w:r w:rsidRPr="00AD7E93">
              <w:t>- анализировать и применять в своей деятельности виды налогов;</w:t>
            </w:r>
          </w:p>
          <w:p w:rsidR="00CC58EA" w:rsidRPr="00AD7E93" w:rsidRDefault="00CC58EA" w:rsidP="00AD7E93">
            <w:pPr>
              <w:pStyle w:val="a3"/>
              <w:ind w:left="0"/>
            </w:pPr>
            <w:r>
              <w:t>-осуществлять планирование налогообложения на предприятии</w:t>
            </w:r>
          </w:p>
          <w:p w:rsidR="00CC58EA" w:rsidRPr="00AD7E93" w:rsidRDefault="00CC58EA" w:rsidP="00AD7E93">
            <w:pPr>
              <w:pStyle w:val="a3"/>
              <w:ind w:left="0"/>
            </w:pPr>
            <w:r w:rsidRPr="00AD7E93">
              <w:t>- анализировать налого</w:t>
            </w:r>
            <w:r>
              <w:t>обложение предприятия</w:t>
            </w:r>
          </w:p>
          <w:p w:rsidR="00CC58EA" w:rsidRPr="00AD7E93" w:rsidRDefault="00CC58EA" w:rsidP="00AD7E93">
            <w:pPr>
              <w:jc w:val="both"/>
              <w:rPr>
                <w:b/>
              </w:rPr>
            </w:pPr>
            <w:r w:rsidRPr="00AD7E93">
              <w:rPr>
                <w:b/>
              </w:rPr>
              <w:t>Владеть:</w:t>
            </w:r>
          </w:p>
          <w:p w:rsidR="00CC58EA" w:rsidRPr="00AD7E93" w:rsidRDefault="00CC58EA" w:rsidP="00AD7E93">
            <w:pPr>
              <w:autoSpaceDE w:val="0"/>
              <w:autoSpaceDN w:val="0"/>
              <w:adjustRightInd w:val="0"/>
              <w:jc w:val="both"/>
              <w:rPr>
                <w:b/>
                <w:highlight w:val="green"/>
              </w:rPr>
            </w:pPr>
            <w:r w:rsidRPr="00AD7E93">
              <w:t>- навыками анализа налогов, решения задач, с использованием различных ставок и особенностей систем налогообложения.</w:t>
            </w:r>
            <w:r>
              <w:t>-</w:t>
            </w:r>
          </w:p>
        </w:tc>
      </w:tr>
    </w:tbl>
    <w:p w:rsidR="00CC58EA" w:rsidRPr="001615E8" w:rsidRDefault="00CC58EA" w:rsidP="00E67765">
      <w:pPr>
        <w:tabs>
          <w:tab w:val="left" w:pos="6131"/>
        </w:tabs>
        <w:autoSpaceDE w:val="0"/>
        <w:autoSpaceDN w:val="0"/>
        <w:adjustRightInd w:val="0"/>
        <w:ind w:left="142"/>
        <w:jc w:val="both"/>
        <w:rPr>
          <w:b/>
          <w:bCs/>
          <w:iCs/>
        </w:rPr>
      </w:pPr>
    </w:p>
    <w:p w:rsidR="00CC58EA" w:rsidRPr="00DC11F5" w:rsidRDefault="00CC58E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CC58EA" w:rsidRDefault="00CC58EA"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CC58EA" w:rsidRPr="006237AC" w:rsidRDefault="00CC58EA"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C58EA" w:rsidRPr="00DC11F5" w:rsidRDefault="00CC58EA"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предпринимательский..</w:t>
      </w:r>
    </w:p>
    <w:p w:rsidR="00CC58EA" w:rsidRPr="00DC11F5" w:rsidRDefault="00CC58EA"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CC58EA" w:rsidRPr="00DC11F5" w:rsidRDefault="00CC58EA"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C58EA" w:rsidRPr="00773C99" w:rsidTr="00637074">
        <w:tc>
          <w:tcPr>
            <w:tcW w:w="1967" w:type="dxa"/>
          </w:tcPr>
          <w:p w:rsidR="00CC58EA" w:rsidRPr="00773C99" w:rsidRDefault="00CC58EA" w:rsidP="00637074">
            <w:pPr>
              <w:suppressAutoHyphens/>
              <w:jc w:val="both"/>
            </w:pPr>
            <w:r w:rsidRPr="00773C99">
              <w:t>Код компетенции</w:t>
            </w:r>
          </w:p>
        </w:tc>
        <w:tc>
          <w:tcPr>
            <w:tcW w:w="2394" w:type="dxa"/>
          </w:tcPr>
          <w:p w:rsidR="00CC58EA" w:rsidRPr="00773C99" w:rsidRDefault="00CC58EA" w:rsidP="00637074">
            <w:pPr>
              <w:suppressAutoHyphens/>
              <w:jc w:val="both"/>
            </w:pPr>
            <w:r w:rsidRPr="00773C99">
              <w:t>Предшествующие дисциплины</w:t>
            </w:r>
          </w:p>
        </w:tc>
        <w:tc>
          <w:tcPr>
            <w:tcW w:w="2835" w:type="dxa"/>
          </w:tcPr>
          <w:p w:rsidR="00CC58EA" w:rsidRPr="00773C99" w:rsidRDefault="00CC58EA" w:rsidP="00637074">
            <w:pPr>
              <w:suppressAutoHyphens/>
              <w:jc w:val="both"/>
            </w:pPr>
            <w:r w:rsidRPr="00773C99">
              <w:t>Параллельно осваиваемые</w:t>
            </w:r>
          </w:p>
        </w:tc>
        <w:tc>
          <w:tcPr>
            <w:tcW w:w="2835" w:type="dxa"/>
          </w:tcPr>
          <w:p w:rsidR="00CC58EA" w:rsidRPr="00773C99" w:rsidRDefault="00CC58EA" w:rsidP="00637074">
            <w:pPr>
              <w:suppressAutoHyphens/>
              <w:jc w:val="both"/>
            </w:pPr>
            <w:r w:rsidRPr="00773C99">
              <w:t>Последующие дисциплины</w:t>
            </w:r>
          </w:p>
        </w:tc>
      </w:tr>
      <w:tr w:rsidR="00CC58EA" w:rsidRPr="00773C99" w:rsidTr="00637074">
        <w:tc>
          <w:tcPr>
            <w:tcW w:w="1967" w:type="dxa"/>
          </w:tcPr>
          <w:p w:rsidR="00CC58EA" w:rsidRPr="00773C99" w:rsidRDefault="00CC58EA" w:rsidP="00696805">
            <w:pPr>
              <w:suppressAutoHyphens/>
              <w:jc w:val="both"/>
            </w:pPr>
            <w:r w:rsidRPr="00773C99">
              <w:t>ОПК-</w:t>
            </w:r>
            <w:r>
              <w:t>1</w:t>
            </w:r>
          </w:p>
        </w:tc>
        <w:tc>
          <w:tcPr>
            <w:tcW w:w="2394" w:type="dxa"/>
          </w:tcPr>
          <w:p w:rsidR="00CC58EA" w:rsidRPr="003235D5" w:rsidRDefault="00CC58EA" w:rsidP="00696805">
            <w:pPr>
              <w:autoSpaceDE w:val="0"/>
              <w:autoSpaceDN w:val="0"/>
              <w:adjustRightInd w:val="0"/>
            </w:pPr>
            <w:r w:rsidRPr="003235D5">
              <w:t>Экономика</w:t>
            </w:r>
            <w:r>
              <w:t>;</w:t>
            </w:r>
          </w:p>
          <w:p w:rsidR="00CC58EA" w:rsidRPr="003235D5" w:rsidRDefault="00CC58EA" w:rsidP="00696805">
            <w:pPr>
              <w:autoSpaceDE w:val="0"/>
              <w:autoSpaceDN w:val="0"/>
              <w:adjustRightInd w:val="0"/>
              <w:rPr>
                <w:color w:val="000000"/>
              </w:rPr>
            </w:pPr>
            <w:r w:rsidRPr="003235D5">
              <w:rPr>
                <w:color w:val="000000"/>
              </w:rPr>
              <w:t>Финансовый и управленческий учет</w:t>
            </w:r>
            <w:r>
              <w:rPr>
                <w:color w:val="000000"/>
              </w:rPr>
              <w:t>;</w:t>
            </w:r>
          </w:p>
          <w:p w:rsidR="00CC58EA" w:rsidRPr="00773C99" w:rsidRDefault="00CC58EA" w:rsidP="00D76906">
            <w:pPr>
              <w:autoSpaceDE w:val="0"/>
              <w:autoSpaceDN w:val="0"/>
              <w:adjustRightInd w:val="0"/>
            </w:pPr>
            <w:r w:rsidRPr="003235D5">
              <w:t>Менеджмент организаций</w:t>
            </w:r>
          </w:p>
        </w:tc>
        <w:tc>
          <w:tcPr>
            <w:tcW w:w="2835" w:type="dxa"/>
          </w:tcPr>
          <w:p w:rsidR="00CC58EA" w:rsidRDefault="00CC58EA" w:rsidP="00696805">
            <w:pPr>
              <w:autoSpaceDE w:val="0"/>
              <w:autoSpaceDN w:val="0"/>
              <w:adjustRightInd w:val="0"/>
              <w:rPr>
                <w:color w:val="000000"/>
              </w:rPr>
            </w:pPr>
            <w:r>
              <w:rPr>
                <w:color w:val="000000"/>
              </w:rPr>
              <w:t xml:space="preserve">Финансы </w:t>
            </w:r>
            <w:r w:rsidRPr="00655811">
              <w:rPr>
                <w:color w:val="000000"/>
              </w:rPr>
              <w:t>и кредит</w:t>
            </w:r>
            <w:r>
              <w:rPr>
                <w:color w:val="000000"/>
              </w:rPr>
              <w:t>;</w:t>
            </w:r>
          </w:p>
          <w:p w:rsidR="00CC58EA" w:rsidRPr="003235D5" w:rsidRDefault="00CC58EA" w:rsidP="00696805">
            <w:pPr>
              <w:autoSpaceDE w:val="0"/>
              <w:autoSpaceDN w:val="0"/>
              <w:adjustRightInd w:val="0"/>
              <w:rPr>
                <w:color w:val="000000"/>
              </w:rPr>
            </w:pPr>
            <w:r w:rsidRPr="003235D5">
              <w:rPr>
                <w:color w:val="000000"/>
              </w:rPr>
              <w:t>Экономический анализ</w:t>
            </w:r>
            <w:r>
              <w:rPr>
                <w:color w:val="000000"/>
              </w:rPr>
              <w:t>;</w:t>
            </w:r>
          </w:p>
          <w:p w:rsidR="00CC58EA" w:rsidRDefault="00CC58EA" w:rsidP="00696805">
            <w:pPr>
              <w:autoSpaceDE w:val="0"/>
              <w:autoSpaceDN w:val="0"/>
              <w:adjustRightInd w:val="0"/>
              <w:rPr>
                <w:color w:val="000000"/>
              </w:rPr>
            </w:pPr>
            <w:r>
              <w:rPr>
                <w:color w:val="000000"/>
              </w:rPr>
              <w:t>Управление человеческим ресурсами</w:t>
            </w:r>
          </w:p>
          <w:p w:rsidR="00CC58EA" w:rsidRPr="00773C99" w:rsidRDefault="00CC58EA" w:rsidP="008B3563">
            <w:pPr>
              <w:suppressAutoHyphens/>
              <w:jc w:val="both"/>
            </w:pPr>
          </w:p>
        </w:tc>
        <w:tc>
          <w:tcPr>
            <w:tcW w:w="2835" w:type="dxa"/>
          </w:tcPr>
          <w:p w:rsidR="00CC58EA" w:rsidRPr="00773C99" w:rsidRDefault="00CC58EA" w:rsidP="00637074">
            <w:pPr>
              <w:suppressAutoHyphens/>
              <w:jc w:val="both"/>
            </w:pPr>
          </w:p>
        </w:tc>
      </w:tr>
      <w:tr w:rsidR="00CC58EA" w:rsidRPr="00773C99" w:rsidTr="00637074">
        <w:tc>
          <w:tcPr>
            <w:tcW w:w="1967" w:type="dxa"/>
          </w:tcPr>
          <w:p w:rsidR="00CC58EA" w:rsidRPr="00773C99" w:rsidRDefault="00CC58EA" w:rsidP="00696805">
            <w:pPr>
              <w:suppressAutoHyphens/>
              <w:jc w:val="both"/>
            </w:pPr>
            <w:r>
              <w:t>О</w:t>
            </w:r>
            <w:r w:rsidRPr="00773C99">
              <w:t>ПК-</w:t>
            </w:r>
            <w:r>
              <w:t>4</w:t>
            </w:r>
          </w:p>
        </w:tc>
        <w:tc>
          <w:tcPr>
            <w:tcW w:w="2394" w:type="dxa"/>
          </w:tcPr>
          <w:p w:rsidR="00CC58EA" w:rsidRPr="003235D5" w:rsidRDefault="00CC58EA" w:rsidP="00696805">
            <w:r w:rsidRPr="003235D5">
              <w:t>Экономика</w:t>
            </w:r>
            <w:r>
              <w:t>;</w:t>
            </w:r>
          </w:p>
          <w:p w:rsidR="00CC58EA" w:rsidRPr="00D76906" w:rsidRDefault="00CC58EA" w:rsidP="00D76906">
            <w:pPr>
              <w:rPr>
                <w:color w:val="000000"/>
              </w:rPr>
            </w:pPr>
            <w:r w:rsidRPr="003235D5">
              <w:rPr>
                <w:color w:val="000000"/>
              </w:rPr>
              <w:t>Финансовый и управленческий учет</w:t>
            </w:r>
            <w:r>
              <w:rPr>
                <w:color w:val="000000"/>
              </w:rPr>
              <w:t>;</w:t>
            </w:r>
          </w:p>
        </w:tc>
        <w:tc>
          <w:tcPr>
            <w:tcW w:w="2835" w:type="dxa"/>
          </w:tcPr>
          <w:p w:rsidR="00CC58EA" w:rsidRPr="003235D5" w:rsidRDefault="00CC58EA" w:rsidP="00D76906">
            <w:pPr>
              <w:rPr>
                <w:color w:val="000000"/>
              </w:rPr>
            </w:pPr>
            <w:r w:rsidRPr="003235D5">
              <w:rPr>
                <w:color w:val="000000"/>
              </w:rPr>
              <w:t>Основы предпринимательской деятельности</w:t>
            </w:r>
            <w:r>
              <w:rPr>
                <w:color w:val="000000"/>
              </w:rPr>
              <w:t>;</w:t>
            </w:r>
          </w:p>
          <w:p w:rsidR="00CC58EA" w:rsidRPr="00D76906" w:rsidRDefault="00CC58EA" w:rsidP="00D76906">
            <w:pPr>
              <w:rPr>
                <w:color w:val="000000"/>
              </w:rPr>
            </w:pPr>
            <w:r w:rsidRPr="003235D5">
              <w:rPr>
                <w:color w:val="000000"/>
              </w:rPr>
              <w:t>Бизнес-планирование</w:t>
            </w:r>
            <w:r>
              <w:rPr>
                <w:color w:val="000000"/>
              </w:rPr>
              <w:t>;</w:t>
            </w:r>
          </w:p>
        </w:tc>
        <w:tc>
          <w:tcPr>
            <w:tcW w:w="2835" w:type="dxa"/>
          </w:tcPr>
          <w:p w:rsidR="00CC58EA" w:rsidRPr="00773C99" w:rsidRDefault="00CC58EA" w:rsidP="00637074">
            <w:pPr>
              <w:suppressAutoHyphens/>
              <w:jc w:val="both"/>
            </w:pPr>
          </w:p>
        </w:tc>
      </w:tr>
    </w:tbl>
    <w:p w:rsidR="00CC58EA" w:rsidRPr="00DC11F5" w:rsidRDefault="00CC58EA" w:rsidP="00E8101E">
      <w:pPr>
        <w:suppressAutoHyphens/>
        <w:ind w:firstLine="709"/>
        <w:jc w:val="both"/>
        <w:rPr>
          <w:highlight w:val="yellow"/>
        </w:rPr>
      </w:pPr>
    </w:p>
    <w:p w:rsidR="00CC58EA" w:rsidRPr="00D85028" w:rsidRDefault="00CC58EA" w:rsidP="0091384B">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CC58EA" w:rsidRPr="00DC11F5" w:rsidRDefault="00CC58EA" w:rsidP="0091384B">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C58EA" w:rsidRPr="00DC11F5" w:rsidRDefault="00CC58EA" w:rsidP="00FC3B95">
      <w:pPr>
        <w:ind w:firstLine="567"/>
        <w:jc w:val="both"/>
      </w:pPr>
    </w:p>
    <w:p w:rsidR="00CC58EA" w:rsidRPr="00DC11F5" w:rsidRDefault="00CC58EA" w:rsidP="00E8101E">
      <w:pPr>
        <w:suppressAutoHyphens/>
        <w:ind w:firstLine="709"/>
        <w:jc w:val="both"/>
        <w:rPr>
          <w:highlight w:val="yellow"/>
        </w:rPr>
      </w:pPr>
    </w:p>
    <w:p w:rsidR="00CC58EA" w:rsidRPr="00DC11F5" w:rsidRDefault="00CC58EA" w:rsidP="00034A75">
      <w:pPr>
        <w:pStyle w:val="a3"/>
        <w:numPr>
          <w:ilvl w:val="0"/>
          <w:numId w:val="2"/>
        </w:numPr>
        <w:jc w:val="both"/>
        <w:rPr>
          <w:b/>
          <w:i/>
        </w:rPr>
      </w:pPr>
      <w:r w:rsidRPr="00DC11F5">
        <w:rPr>
          <w:b/>
          <w:i/>
        </w:rPr>
        <w:t>Объем дисциплины</w:t>
      </w:r>
    </w:p>
    <w:p w:rsidR="00CC58EA" w:rsidRPr="00DC11F5" w:rsidRDefault="00CC58EA"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C58EA"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637074">
            <w:pPr>
              <w:jc w:val="center"/>
              <w:rPr>
                <w:lang w:val="en-US"/>
              </w:rPr>
            </w:pPr>
            <w:r w:rsidRPr="00DC11F5">
              <w:rPr>
                <w:b/>
                <w:bCs/>
                <w:i/>
                <w:iCs/>
              </w:rPr>
              <w:t>Формы обучения</w:t>
            </w:r>
          </w:p>
        </w:tc>
      </w:tr>
      <w:tr w:rsidR="00CC58EA" w:rsidRPr="00DC11F5" w:rsidTr="00D90740">
        <w:trPr>
          <w:trHeight w:val="362"/>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637074">
            <w:pPr>
              <w:jc w:val="center"/>
              <w:rPr>
                <w:lang w:val="en-US"/>
              </w:rPr>
            </w:pPr>
            <w:r>
              <w:rPr>
                <w:b/>
                <w:bCs/>
                <w:i/>
                <w:iCs/>
              </w:rPr>
              <w:t>Очно-</w:t>
            </w:r>
            <w:r>
              <w:rPr>
                <w:b/>
                <w:bCs/>
                <w:i/>
                <w:iCs/>
              </w:rPr>
              <w:lastRenderedPageBreak/>
              <w:t>з</w:t>
            </w:r>
            <w:r w:rsidRPr="00DC11F5">
              <w:rPr>
                <w:b/>
                <w:bCs/>
                <w:i/>
                <w:iCs/>
              </w:rPr>
              <w:t>аочная</w:t>
            </w:r>
          </w:p>
        </w:tc>
      </w:tr>
      <w:tr w:rsidR="00CC58E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637074">
            <w:pPr>
              <w:jc w:val="both"/>
            </w:pPr>
            <w:r w:rsidRPr="00DC11F5">
              <w:rPr>
                <w:b/>
                <w:bCs/>
              </w:rPr>
              <w:lastRenderedPageBreak/>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D90740">
            <w:pPr>
              <w:jc w:val="center"/>
              <w:rPr>
                <w:lang w:val="en-US"/>
              </w:rPr>
            </w:pPr>
            <w:r>
              <w:rPr>
                <w:color w:val="000000"/>
              </w:rPr>
              <w:t>5/180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AE2C0F">
            <w:pPr>
              <w:jc w:val="center"/>
              <w:rPr>
                <w:lang w:val="en-US"/>
              </w:rPr>
            </w:pPr>
            <w:r>
              <w:rPr>
                <w:color w:val="000000"/>
              </w:rPr>
              <w:t>5/180</w:t>
            </w:r>
          </w:p>
        </w:tc>
      </w:tr>
      <w:tr w:rsidR="00CC58E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AE2C0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AE2C0F">
            <w:pPr>
              <w:jc w:val="center"/>
              <w:rPr>
                <w:color w:val="000000"/>
              </w:rPr>
            </w:pPr>
            <w:r>
              <w:rPr>
                <w:color w:val="000000"/>
              </w:rPr>
              <w:t>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637074">
            <w:pPr>
              <w:jc w:val="center"/>
              <w:rPr>
                <w:color w:val="000000"/>
              </w:rPr>
            </w:pPr>
            <w:r>
              <w:rPr>
                <w:color w:val="000000"/>
              </w:rPr>
              <w:t>5/6</w:t>
            </w:r>
          </w:p>
        </w:tc>
      </w:tr>
      <w:tr w:rsidR="00CC58E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637074">
            <w:pPr>
              <w:jc w:val="center"/>
            </w:pPr>
          </w:p>
        </w:tc>
      </w:tr>
      <w:tr w:rsidR="00CC58EA"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C58EA" w:rsidRPr="00DC11F5" w:rsidRDefault="00CC58EA"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0A5A62" w:rsidRDefault="00CC58EA"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AE2C0F">
            <w:pPr>
              <w:jc w:val="center"/>
              <w:rPr>
                <w:lang w:val="en-US"/>
              </w:rPr>
            </w:pPr>
            <w:r>
              <w:t>1</w:t>
            </w:r>
            <w:r w:rsidRPr="00DC11F5">
              <w:t>8</w:t>
            </w: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BE57FE" w:rsidRDefault="00CC58EA" w:rsidP="00637074">
            <w:pPr>
              <w:jc w:val="center"/>
            </w:pPr>
            <w:r>
              <w:t>10/8</w:t>
            </w:r>
          </w:p>
        </w:tc>
      </w:tr>
      <w:tr w:rsidR="00CC58EA" w:rsidRPr="00DC11F5" w:rsidTr="00637074">
        <w:trPr>
          <w:trHeight w:val="1"/>
        </w:trPr>
        <w:tc>
          <w:tcPr>
            <w:tcW w:w="250" w:type="dxa"/>
            <w:vMerge/>
            <w:tcBorders>
              <w:left w:val="single" w:sz="2" w:space="0" w:color="000000"/>
              <w:right w:val="single" w:sz="2" w:space="0" w:color="000000"/>
            </w:tcBorders>
            <w:shd w:val="clear" w:color="000000" w:fill="FFFFFF"/>
          </w:tcPr>
          <w:p w:rsidR="00CC58EA" w:rsidRPr="00DC11F5" w:rsidRDefault="00CC58EA"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AE2C0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D90740">
            <w:pPr>
              <w:jc w:val="center"/>
              <w:rPr>
                <w:lang w:val="en-US"/>
              </w:rPr>
            </w:pPr>
            <w:r>
              <w:t>34/34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BE57FE" w:rsidRDefault="00CC58EA" w:rsidP="000A5A62">
            <w:pPr>
              <w:jc w:val="center"/>
            </w:pPr>
            <w:r>
              <w:t>16/18</w:t>
            </w:r>
          </w:p>
        </w:tc>
      </w:tr>
      <w:tr w:rsidR="00CC58EA" w:rsidRPr="00DC11F5" w:rsidTr="00637074">
        <w:trPr>
          <w:trHeight w:val="1"/>
        </w:trPr>
        <w:tc>
          <w:tcPr>
            <w:tcW w:w="250" w:type="dxa"/>
            <w:vMerge/>
            <w:tcBorders>
              <w:left w:val="single" w:sz="2" w:space="0" w:color="000000"/>
              <w:right w:val="single" w:sz="2" w:space="0" w:color="000000"/>
            </w:tcBorders>
            <w:shd w:val="clear" w:color="000000" w:fill="FFFFFF"/>
          </w:tcPr>
          <w:p w:rsidR="00CC58EA" w:rsidRPr="00DC11F5" w:rsidRDefault="00CC58E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3F2293" w:rsidRDefault="00CC58EA"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0A5A62" w:rsidRDefault="00CC58EA"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0A5A62" w:rsidRDefault="00CC58EA" w:rsidP="000A5A62">
            <w:pPr>
              <w:jc w:val="center"/>
            </w:pPr>
          </w:p>
        </w:tc>
      </w:tr>
      <w:tr w:rsidR="00CC58EA" w:rsidRPr="00DC11F5" w:rsidTr="00637074">
        <w:trPr>
          <w:trHeight w:val="1"/>
        </w:trPr>
        <w:tc>
          <w:tcPr>
            <w:tcW w:w="250" w:type="dxa"/>
            <w:vMerge/>
            <w:tcBorders>
              <w:left w:val="single" w:sz="2" w:space="0" w:color="000000"/>
              <w:right w:val="single" w:sz="2" w:space="0" w:color="000000"/>
            </w:tcBorders>
            <w:shd w:val="clear" w:color="000000" w:fill="FFFFFF"/>
          </w:tcPr>
          <w:p w:rsidR="00CC58EA" w:rsidRPr="00DC11F5" w:rsidRDefault="00CC58E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FD2413" w:rsidRDefault="00CC58EA"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0A5A62">
            <w:pPr>
              <w:jc w:val="center"/>
              <w:rPr>
                <w:lang w:val="en-US"/>
              </w:rPr>
            </w:pPr>
          </w:p>
        </w:tc>
      </w:tr>
      <w:tr w:rsidR="00CC58EA" w:rsidRPr="00DC11F5" w:rsidTr="00637074">
        <w:trPr>
          <w:trHeight w:val="1"/>
        </w:trPr>
        <w:tc>
          <w:tcPr>
            <w:tcW w:w="250" w:type="dxa"/>
            <w:vMerge/>
            <w:tcBorders>
              <w:left w:val="single" w:sz="2" w:space="0" w:color="000000"/>
              <w:right w:val="single" w:sz="2" w:space="0" w:color="000000"/>
            </w:tcBorders>
            <w:shd w:val="clear" w:color="000000" w:fill="FFFFFF"/>
          </w:tcPr>
          <w:p w:rsidR="00CC58EA" w:rsidRPr="00DC11F5" w:rsidRDefault="00CC58E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58EA" w:rsidRDefault="00CC58EA"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58EA" w:rsidRDefault="00CC58EA"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0A5A62">
            <w:pPr>
              <w:jc w:val="center"/>
              <w:rPr>
                <w:lang w:val="en-US"/>
              </w:rPr>
            </w:pPr>
          </w:p>
        </w:tc>
      </w:tr>
      <w:tr w:rsidR="00CC58EA" w:rsidRPr="00DC11F5" w:rsidTr="00637074">
        <w:trPr>
          <w:trHeight w:val="1"/>
        </w:trPr>
        <w:tc>
          <w:tcPr>
            <w:tcW w:w="250" w:type="dxa"/>
            <w:vMerge/>
            <w:tcBorders>
              <w:left w:val="single" w:sz="2" w:space="0" w:color="000000"/>
              <w:right w:val="single" w:sz="2" w:space="0" w:color="000000"/>
            </w:tcBorders>
            <w:shd w:val="clear" w:color="000000" w:fill="FFFFFF"/>
          </w:tcPr>
          <w:p w:rsidR="00CC58EA" w:rsidRPr="00DC11F5" w:rsidRDefault="00CC58EA"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D90740">
            <w:pPr>
              <w:jc w:val="both"/>
            </w:pPr>
            <w:r w:rsidRPr="00DC11F5">
              <w:t xml:space="preserve">Промежуточная аттестация: </w:t>
            </w:r>
            <w:r>
              <w:t>зачет ,</w:t>
            </w:r>
            <w:proofErr w:type="spellStart"/>
            <w:r>
              <w:t>зачетс</w:t>
            </w:r>
            <w:proofErr w:type="spellEnd"/>
            <w:r>
              <w:t xml:space="preserve">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58EA" w:rsidRDefault="00CC58EA" w:rsidP="00A53FA6">
            <w:pPr>
              <w:jc w:val="center"/>
            </w:pPr>
            <w:r>
              <w:t>2/2</w:t>
            </w:r>
          </w:p>
          <w:p w:rsidR="00CC58EA" w:rsidRPr="00B13684" w:rsidRDefault="00CC58EA" w:rsidP="00A53FA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BE57FE" w:rsidRDefault="00CC58EA" w:rsidP="000A5A62">
            <w:pPr>
              <w:jc w:val="center"/>
            </w:pPr>
            <w:r>
              <w:t>2/2</w:t>
            </w:r>
          </w:p>
        </w:tc>
      </w:tr>
      <w:tr w:rsidR="00CC58E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D90740">
            <w:pPr>
              <w:jc w:val="center"/>
              <w:rPr>
                <w:lang w:val="en-US"/>
              </w:rPr>
            </w:pPr>
            <w:r>
              <w:t>54/18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BE57FE" w:rsidRDefault="00CC58EA" w:rsidP="000A5A62">
            <w:pPr>
              <w:jc w:val="center"/>
            </w:pPr>
            <w:r>
              <w:t>44/80</w:t>
            </w:r>
          </w:p>
        </w:tc>
      </w:tr>
    </w:tbl>
    <w:p w:rsidR="00CC58EA" w:rsidRPr="00DC11F5" w:rsidRDefault="00CC58EA" w:rsidP="00292248">
      <w:pPr>
        <w:autoSpaceDE w:val="0"/>
        <w:autoSpaceDN w:val="0"/>
        <w:adjustRightInd w:val="0"/>
        <w:jc w:val="both"/>
        <w:rPr>
          <w:b/>
          <w:bCs/>
          <w:i/>
          <w:iCs/>
        </w:rPr>
      </w:pPr>
    </w:p>
    <w:p w:rsidR="00CC58EA" w:rsidRPr="00DC11F5" w:rsidRDefault="00CC58EA"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C58EA" w:rsidRPr="00DC11F5" w:rsidRDefault="00CC58EA" w:rsidP="0099483A">
      <w:pPr>
        <w:pStyle w:val="a3"/>
        <w:ind w:left="502"/>
        <w:jc w:val="both"/>
        <w:rPr>
          <w:b/>
          <w:i/>
        </w:rPr>
      </w:pPr>
    </w:p>
    <w:p w:rsidR="00CC58EA" w:rsidRPr="00DC11F5" w:rsidRDefault="00CC58EA" w:rsidP="00034A75">
      <w:pPr>
        <w:pStyle w:val="a3"/>
        <w:ind w:left="862"/>
        <w:rPr>
          <w:b/>
        </w:rPr>
      </w:pPr>
      <w:r w:rsidRPr="00DC11F5">
        <w:rPr>
          <w:b/>
        </w:rPr>
        <w:t>4.1Распределение часов по разделам/темам и видам работы</w:t>
      </w:r>
    </w:p>
    <w:p w:rsidR="00CC58EA" w:rsidRPr="00DC11F5" w:rsidRDefault="00CC58EA" w:rsidP="00A430D9">
      <w:pPr>
        <w:pStyle w:val="a3"/>
        <w:ind w:left="1724"/>
        <w:jc w:val="both"/>
        <w:rPr>
          <w:b/>
        </w:rPr>
      </w:pPr>
      <w:r w:rsidRPr="00DC11F5">
        <w:rPr>
          <w:b/>
        </w:rPr>
        <w:t>4.1.1Очная форма обучения</w:t>
      </w:r>
    </w:p>
    <w:p w:rsidR="00CC58EA" w:rsidRDefault="00CC58EA" w:rsidP="00034A75">
      <w:pPr>
        <w:pStyle w:val="a3"/>
        <w:ind w:left="1724"/>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862"/>
        <w:gridCol w:w="1173"/>
        <w:gridCol w:w="1035"/>
        <w:gridCol w:w="838"/>
        <w:gridCol w:w="2142"/>
      </w:tblGrid>
      <w:tr w:rsidR="00CC58EA" w:rsidRPr="00DC11F5" w:rsidTr="007D0364">
        <w:tc>
          <w:tcPr>
            <w:tcW w:w="924" w:type="dxa"/>
            <w:vMerge w:val="restart"/>
          </w:tcPr>
          <w:p w:rsidR="00CC58EA" w:rsidRPr="00DC11F5" w:rsidRDefault="00CC58EA" w:rsidP="00935672">
            <w:pPr>
              <w:jc w:val="center"/>
              <w:rPr>
                <w:b/>
              </w:rPr>
            </w:pPr>
          </w:p>
          <w:p w:rsidR="00CC58EA" w:rsidRPr="00DC11F5" w:rsidRDefault="00CC58EA" w:rsidP="00935672">
            <w:pPr>
              <w:jc w:val="center"/>
              <w:rPr>
                <w:b/>
              </w:rPr>
            </w:pPr>
            <w:r w:rsidRPr="00DC11F5">
              <w:rPr>
                <w:b/>
              </w:rPr>
              <w:t>№ п/п</w:t>
            </w:r>
          </w:p>
        </w:tc>
        <w:tc>
          <w:tcPr>
            <w:tcW w:w="3862" w:type="dxa"/>
            <w:vMerge w:val="restart"/>
          </w:tcPr>
          <w:p w:rsidR="00CC58EA" w:rsidRPr="00DC11F5" w:rsidRDefault="00CC58EA" w:rsidP="00935672">
            <w:pPr>
              <w:jc w:val="center"/>
              <w:rPr>
                <w:b/>
              </w:rPr>
            </w:pPr>
          </w:p>
          <w:p w:rsidR="00CC58EA" w:rsidRPr="00DC11F5" w:rsidRDefault="00CC58EA" w:rsidP="00935672">
            <w:pPr>
              <w:jc w:val="center"/>
              <w:rPr>
                <w:b/>
              </w:rPr>
            </w:pPr>
            <w:r w:rsidRPr="00DC11F5">
              <w:rPr>
                <w:b/>
              </w:rPr>
              <w:t>Раздел/тема</w:t>
            </w:r>
          </w:p>
        </w:tc>
        <w:tc>
          <w:tcPr>
            <w:tcW w:w="5188" w:type="dxa"/>
            <w:gridSpan w:val="4"/>
          </w:tcPr>
          <w:p w:rsidR="00CC58EA" w:rsidRPr="00DC11F5" w:rsidRDefault="00CC58EA" w:rsidP="00935672">
            <w:pPr>
              <w:jc w:val="center"/>
              <w:rPr>
                <w:b/>
              </w:rPr>
            </w:pPr>
            <w:r w:rsidRPr="00DC11F5">
              <w:rPr>
                <w:b/>
              </w:rPr>
              <w:t>Виды учебной работы (в часах)</w:t>
            </w:r>
          </w:p>
        </w:tc>
      </w:tr>
      <w:tr w:rsidR="00CC58EA" w:rsidRPr="00DC11F5" w:rsidTr="007D0364">
        <w:tc>
          <w:tcPr>
            <w:tcW w:w="924" w:type="dxa"/>
            <w:vMerge/>
          </w:tcPr>
          <w:p w:rsidR="00CC58EA" w:rsidRPr="00DC11F5" w:rsidRDefault="00CC58EA" w:rsidP="00935672">
            <w:pPr>
              <w:jc w:val="center"/>
              <w:rPr>
                <w:b/>
              </w:rPr>
            </w:pPr>
          </w:p>
        </w:tc>
        <w:tc>
          <w:tcPr>
            <w:tcW w:w="3862" w:type="dxa"/>
            <w:vMerge/>
          </w:tcPr>
          <w:p w:rsidR="00CC58EA" w:rsidRPr="00DC11F5" w:rsidRDefault="00CC58EA" w:rsidP="00935672">
            <w:pPr>
              <w:jc w:val="center"/>
              <w:rPr>
                <w:b/>
              </w:rPr>
            </w:pPr>
          </w:p>
        </w:tc>
        <w:tc>
          <w:tcPr>
            <w:tcW w:w="3046" w:type="dxa"/>
            <w:gridSpan w:val="3"/>
          </w:tcPr>
          <w:p w:rsidR="00CC58EA" w:rsidRPr="00DC11F5" w:rsidRDefault="00CC58EA" w:rsidP="00935672">
            <w:pPr>
              <w:jc w:val="center"/>
              <w:rPr>
                <w:b/>
              </w:rPr>
            </w:pPr>
            <w:r w:rsidRPr="00DC11F5">
              <w:rPr>
                <w:b/>
              </w:rPr>
              <w:t>Аудиторная работа</w:t>
            </w:r>
          </w:p>
        </w:tc>
        <w:tc>
          <w:tcPr>
            <w:tcW w:w="2142" w:type="dxa"/>
            <w:vMerge w:val="restart"/>
          </w:tcPr>
          <w:p w:rsidR="00CC58EA" w:rsidRPr="00DC11F5" w:rsidRDefault="00CC58EA" w:rsidP="00935672">
            <w:pPr>
              <w:jc w:val="center"/>
              <w:rPr>
                <w:b/>
              </w:rPr>
            </w:pPr>
            <w:r w:rsidRPr="00DC11F5">
              <w:rPr>
                <w:b/>
              </w:rPr>
              <w:t>Самостоятельная работа</w:t>
            </w:r>
          </w:p>
        </w:tc>
      </w:tr>
      <w:tr w:rsidR="00CC58EA" w:rsidRPr="00DC11F5" w:rsidTr="007D0364">
        <w:tc>
          <w:tcPr>
            <w:tcW w:w="924" w:type="dxa"/>
            <w:vMerge/>
          </w:tcPr>
          <w:p w:rsidR="00CC58EA" w:rsidRPr="00DC11F5" w:rsidRDefault="00CC58EA" w:rsidP="00935672">
            <w:pPr>
              <w:jc w:val="both"/>
            </w:pPr>
          </w:p>
        </w:tc>
        <w:tc>
          <w:tcPr>
            <w:tcW w:w="3862" w:type="dxa"/>
            <w:vMerge/>
          </w:tcPr>
          <w:p w:rsidR="00CC58EA" w:rsidRPr="00DC11F5" w:rsidRDefault="00CC58EA" w:rsidP="00935672">
            <w:pPr>
              <w:jc w:val="both"/>
            </w:pPr>
          </w:p>
        </w:tc>
        <w:tc>
          <w:tcPr>
            <w:tcW w:w="1173" w:type="dxa"/>
          </w:tcPr>
          <w:p w:rsidR="00CC58EA" w:rsidRPr="00DC11F5" w:rsidRDefault="00CC58EA" w:rsidP="00935672">
            <w:pPr>
              <w:jc w:val="center"/>
              <w:rPr>
                <w:b/>
              </w:rPr>
            </w:pPr>
            <w:r w:rsidRPr="00DC11F5">
              <w:rPr>
                <w:b/>
              </w:rPr>
              <w:t>ЛЗ</w:t>
            </w:r>
          </w:p>
        </w:tc>
        <w:tc>
          <w:tcPr>
            <w:tcW w:w="1035" w:type="dxa"/>
          </w:tcPr>
          <w:p w:rsidR="00CC58EA" w:rsidRPr="00DC11F5" w:rsidRDefault="00CC58EA" w:rsidP="00935672">
            <w:pPr>
              <w:jc w:val="center"/>
              <w:rPr>
                <w:b/>
              </w:rPr>
            </w:pPr>
            <w:r w:rsidRPr="00DC11F5">
              <w:rPr>
                <w:b/>
              </w:rPr>
              <w:t>ПЗ</w:t>
            </w:r>
          </w:p>
        </w:tc>
        <w:tc>
          <w:tcPr>
            <w:tcW w:w="838" w:type="dxa"/>
          </w:tcPr>
          <w:p w:rsidR="00CC58EA" w:rsidRPr="00DC11F5" w:rsidRDefault="00CC58EA" w:rsidP="00B97BE2">
            <w:pPr>
              <w:rPr>
                <w:b/>
              </w:rPr>
            </w:pPr>
            <w:proofErr w:type="spellStart"/>
            <w:r w:rsidRPr="00DC11F5">
              <w:rPr>
                <w:b/>
              </w:rPr>
              <w:t>ЛабЗ</w:t>
            </w:r>
            <w:proofErr w:type="spellEnd"/>
          </w:p>
        </w:tc>
        <w:tc>
          <w:tcPr>
            <w:tcW w:w="2142" w:type="dxa"/>
            <w:vMerge/>
          </w:tcPr>
          <w:p w:rsidR="00CC58EA" w:rsidRPr="00DC11F5" w:rsidRDefault="00CC58EA" w:rsidP="00935672">
            <w:pPr>
              <w:jc w:val="both"/>
            </w:pPr>
          </w:p>
        </w:tc>
      </w:tr>
      <w:tr w:rsidR="00CC58EA" w:rsidRPr="00DC11F5" w:rsidTr="007D0364">
        <w:tc>
          <w:tcPr>
            <w:tcW w:w="9974" w:type="dxa"/>
            <w:gridSpan w:val="6"/>
          </w:tcPr>
          <w:p w:rsidR="00CC58EA" w:rsidRPr="00DC11F5" w:rsidRDefault="00CC58EA" w:rsidP="00935672">
            <w:pPr>
              <w:jc w:val="center"/>
            </w:pPr>
            <w:r>
              <w:t>5семестр</w:t>
            </w:r>
          </w:p>
        </w:tc>
      </w:tr>
      <w:tr w:rsidR="00CC58EA" w:rsidRPr="00DC11F5" w:rsidTr="007D0364">
        <w:tc>
          <w:tcPr>
            <w:tcW w:w="924" w:type="dxa"/>
          </w:tcPr>
          <w:p w:rsidR="00CC58EA" w:rsidRPr="00DC11F5" w:rsidRDefault="00CC58EA" w:rsidP="00F0399E">
            <w:pPr>
              <w:pStyle w:val="a3"/>
              <w:numPr>
                <w:ilvl w:val="0"/>
                <w:numId w:val="8"/>
              </w:numPr>
              <w:ind w:left="0"/>
              <w:jc w:val="both"/>
            </w:pPr>
            <w:r>
              <w:t>1</w:t>
            </w:r>
          </w:p>
        </w:tc>
        <w:tc>
          <w:tcPr>
            <w:tcW w:w="3862" w:type="dxa"/>
          </w:tcPr>
          <w:p w:rsidR="00CC58EA" w:rsidRPr="000472E3" w:rsidRDefault="00CC58EA" w:rsidP="00935672">
            <w:pPr>
              <w:pStyle w:val="11"/>
              <w:spacing w:after="0" w:line="240" w:lineRule="auto"/>
              <w:ind w:left="0"/>
              <w:jc w:val="both"/>
              <w:rPr>
                <w:rFonts w:ascii="Times New Roman" w:hAnsi="Times New Roman"/>
                <w:color w:val="000000"/>
                <w:spacing w:val="2"/>
                <w:sz w:val="24"/>
                <w:szCs w:val="24"/>
              </w:rPr>
            </w:pPr>
            <w:r w:rsidRPr="00254F49">
              <w:rPr>
                <w:rFonts w:ascii="Times New Roman" w:hAnsi="Times New Roman"/>
                <w:bCs/>
                <w:color w:val="000000"/>
                <w:sz w:val="24"/>
                <w:szCs w:val="24"/>
              </w:rPr>
              <w:t>Понятие налогов и сборов. Классификация налогов</w:t>
            </w:r>
            <w:r>
              <w:rPr>
                <w:rFonts w:ascii="Times New Roman" w:hAnsi="Times New Roman"/>
                <w:bCs/>
                <w:color w:val="000000"/>
                <w:sz w:val="24"/>
                <w:szCs w:val="24"/>
              </w:rPr>
              <w:t>.</w:t>
            </w:r>
          </w:p>
        </w:tc>
        <w:tc>
          <w:tcPr>
            <w:tcW w:w="1173" w:type="dxa"/>
          </w:tcPr>
          <w:p w:rsidR="00CC58EA" w:rsidRPr="00DC11F5" w:rsidRDefault="00CC58EA" w:rsidP="00935672">
            <w:pPr>
              <w:jc w:val="center"/>
            </w:pPr>
            <w:r>
              <w:t>2</w:t>
            </w:r>
          </w:p>
        </w:tc>
        <w:tc>
          <w:tcPr>
            <w:tcW w:w="1035" w:type="dxa"/>
          </w:tcPr>
          <w:p w:rsidR="00CC58EA" w:rsidRPr="00DC11F5" w:rsidRDefault="00CC58EA" w:rsidP="00935672">
            <w:pPr>
              <w:jc w:val="center"/>
            </w:pPr>
            <w:r>
              <w:t>4</w:t>
            </w:r>
          </w:p>
        </w:tc>
        <w:tc>
          <w:tcPr>
            <w:tcW w:w="838" w:type="dxa"/>
          </w:tcPr>
          <w:p w:rsidR="00CC58EA" w:rsidRPr="00DC11F5" w:rsidRDefault="00CC58EA" w:rsidP="00935672">
            <w:pPr>
              <w:jc w:val="center"/>
            </w:pPr>
          </w:p>
        </w:tc>
        <w:tc>
          <w:tcPr>
            <w:tcW w:w="2142" w:type="dxa"/>
          </w:tcPr>
          <w:p w:rsidR="00CC58EA" w:rsidRPr="00DC11F5" w:rsidRDefault="00CC58EA" w:rsidP="00935672">
            <w:pPr>
              <w:jc w:val="center"/>
            </w:pPr>
            <w:r>
              <w:t>6</w:t>
            </w:r>
          </w:p>
        </w:tc>
      </w:tr>
      <w:tr w:rsidR="00CC58EA" w:rsidRPr="00DC11F5" w:rsidTr="007D0364">
        <w:tc>
          <w:tcPr>
            <w:tcW w:w="924" w:type="dxa"/>
          </w:tcPr>
          <w:p w:rsidR="00CC58EA" w:rsidRDefault="00CC58EA" w:rsidP="00F0399E">
            <w:pPr>
              <w:pStyle w:val="a3"/>
              <w:numPr>
                <w:ilvl w:val="0"/>
                <w:numId w:val="8"/>
              </w:numPr>
              <w:ind w:left="0"/>
              <w:jc w:val="both"/>
            </w:pPr>
            <w:r>
              <w:t>2</w:t>
            </w:r>
          </w:p>
        </w:tc>
        <w:tc>
          <w:tcPr>
            <w:tcW w:w="3862" w:type="dxa"/>
          </w:tcPr>
          <w:p w:rsidR="00CC58EA" w:rsidRPr="00FF52DA" w:rsidRDefault="00CC58EA" w:rsidP="00935672">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1173" w:type="dxa"/>
          </w:tcPr>
          <w:p w:rsidR="00CC58EA" w:rsidRPr="00DC11F5" w:rsidRDefault="00CC58EA" w:rsidP="00C8171F">
            <w:pPr>
              <w:jc w:val="center"/>
            </w:pPr>
            <w:r>
              <w:t>2</w:t>
            </w:r>
          </w:p>
        </w:tc>
        <w:tc>
          <w:tcPr>
            <w:tcW w:w="1035" w:type="dxa"/>
          </w:tcPr>
          <w:p w:rsidR="00CC58EA" w:rsidRPr="00DC11F5" w:rsidRDefault="00CC58EA" w:rsidP="00C8171F">
            <w:pPr>
              <w:jc w:val="center"/>
            </w:pPr>
            <w:r>
              <w:t>4</w:t>
            </w:r>
          </w:p>
        </w:tc>
        <w:tc>
          <w:tcPr>
            <w:tcW w:w="838" w:type="dxa"/>
          </w:tcPr>
          <w:p w:rsidR="00CC58EA" w:rsidRPr="00DC11F5" w:rsidRDefault="00CC58EA" w:rsidP="00C8171F">
            <w:pPr>
              <w:jc w:val="center"/>
            </w:pPr>
          </w:p>
        </w:tc>
        <w:tc>
          <w:tcPr>
            <w:tcW w:w="2142" w:type="dxa"/>
          </w:tcPr>
          <w:p w:rsidR="00CC58EA" w:rsidRPr="00DC11F5" w:rsidRDefault="00CC58EA" w:rsidP="00C8171F">
            <w:pPr>
              <w:jc w:val="center"/>
            </w:pPr>
            <w:r>
              <w:t>6</w:t>
            </w:r>
          </w:p>
        </w:tc>
      </w:tr>
      <w:tr w:rsidR="00CC58EA" w:rsidRPr="00DC11F5" w:rsidTr="007D0364">
        <w:tc>
          <w:tcPr>
            <w:tcW w:w="924" w:type="dxa"/>
          </w:tcPr>
          <w:p w:rsidR="00CC58EA" w:rsidRDefault="00CC58EA" w:rsidP="00F0399E">
            <w:pPr>
              <w:pStyle w:val="a3"/>
              <w:numPr>
                <w:ilvl w:val="0"/>
                <w:numId w:val="8"/>
              </w:numPr>
              <w:ind w:left="0"/>
              <w:jc w:val="both"/>
            </w:pPr>
            <w:r>
              <w:t>3</w:t>
            </w:r>
          </w:p>
        </w:tc>
        <w:tc>
          <w:tcPr>
            <w:tcW w:w="3862" w:type="dxa"/>
          </w:tcPr>
          <w:p w:rsidR="00CC58EA" w:rsidRPr="00FF52DA" w:rsidRDefault="00CC58EA" w:rsidP="00FF52DA">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1173" w:type="dxa"/>
          </w:tcPr>
          <w:p w:rsidR="00CC58EA" w:rsidRDefault="00CC58EA" w:rsidP="00C8171F">
            <w:pPr>
              <w:jc w:val="center"/>
            </w:pPr>
            <w:r>
              <w:t>2</w:t>
            </w:r>
          </w:p>
        </w:tc>
        <w:tc>
          <w:tcPr>
            <w:tcW w:w="1035" w:type="dxa"/>
          </w:tcPr>
          <w:p w:rsidR="00CC58EA" w:rsidRDefault="00CC58EA" w:rsidP="00ED396A">
            <w:pPr>
              <w:jc w:val="center"/>
            </w:pPr>
            <w:r>
              <w:t>4</w:t>
            </w:r>
          </w:p>
        </w:tc>
        <w:tc>
          <w:tcPr>
            <w:tcW w:w="838" w:type="dxa"/>
          </w:tcPr>
          <w:p w:rsidR="00CC58EA" w:rsidRPr="00DC11F5" w:rsidRDefault="00CC58EA" w:rsidP="00C8171F">
            <w:pPr>
              <w:jc w:val="center"/>
            </w:pPr>
          </w:p>
        </w:tc>
        <w:tc>
          <w:tcPr>
            <w:tcW w:w="2142" w:type="dxa"/>
          </w:tcPr>
          <w:p w:rsidR="00CC58EA" w:rsidRPr="00DC11F5" w:rsidRDefault="00CC58EA" w:rsidP="00C8171F">
            <w:pPr>
              <w:jc w:val="center"/>
            </w:pPr>
            <w:r>
              <w:t>6</w:t>
            </w:r>
          </w:p>
        </w:tc>
      </w:tr>
      <w:tr w:rsidR="00CC58EA" w:rsidRPr="00DC11F5" w:rsidTr="007D0364">
        <w:tc>
          <w:tcPr>
            <w:tcW w:w="924" w:type="dxa"/>
          </w:tcPr>
          <w:p w:rsidR="00CC58EA" w:rsidRDefault="00CC58EA" w:rsidP="00F0399E">
            <w:pPr>
              <w:pStyle w:val="a3"/>
              <w:numPr>
                <w:ilvl w:val="0"/>
                <w:numId w:val="8"/>
              </w:numPr>
              <w:ind w:left="0"/>
              <w:jc w:val="both"/>
            </w:pPr>
            <w:r>
              <w:t>4</w:t>
            </w:r>
          </w:p>
        </w:tc>
        <w:tc>
          <w:tcPr>
            <w:tcW w:w="3862" w:type="dxa"/>
          </w:tcPr>
          <w:p w:rsidR="00CC58EA" w:rsidRPr="00FF52DA" w:rsidRDefault="00CC58EA" w:rsidP="00935672">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1173" w:type="dxa"/>
          </w:tcPr>
          <w:p w:rsidR="00CC58EA" w:rsidRDefault="00CC58EA" w:rsidP="00C8171F">
            <w:pPr>
              <w:jc w:val="center"/>
            </w:pPr>
            <w:r>
              <w:t>2</w:t>
            </w:r>
          </w:p>
        </w:tc>
        <w:tc>
          <w:tcPr>
            <w:tcW w:w="1035" w:type="dxa"/>
          </w:tcPr>
          <w:p w:rsidR="00CC58EA" w:rsidRDefault="00CC58EA" w:rsidP="00ED396A">
            <w:pPr>
              <w:jc w:val="center"/>
            </w:pPr>
            <w:r>
              <w:t>4</w:t>
            </w:r>
          </w:p>
        </w:tc>
        <w:tc>
          <w:tcPr>
            <w:tcW w:w="838" w:type="dxa"/>
          </w:tcPr>
          <w:p w:rsidR="00CC58EA" w:rsidRPr="00DC11F5" w:rsidRDefault="00CC58EA" w:rsidP="00C8171F">
            <w:pPr>
              <w:jc w:val="center"/>
            </w:pPr>
          </w:p>
        </w:tc>
        <w:tc>
          <w:tcPr>
            <w:tcW w:w="2142" w:type="dxa"/>
          </w:tcPr>
          <w:p w:rsidR="00CC58EA" w:rsidRPr="00DC11F5" w:rsidRDefault="00CC58EA" w:rsidP="00C8171F">
            <w:pPr>
              <w:jc w:val="center"/>
            </w:pPr>
            <w:r>
              <w:t>6</w:t>
            </w:r>
          </w:p>
        </w:tc>
      </w:tr>
      <w:tr w:rsidR="00CC58EA" w:rsidRPr="00DC11F5" w:rsidTr="007D0364">
        <w:tc>
          <w:tcPr>
            <w:tcW w:w="924" w:type="dxa"/>
          </w:tcPr>
          <w:p w:rsidR="00CC58EA" w:rsidRDefault="00CC58EA" w:rsidP="00F0399E">
            <w:pPr>
              <w:pStyle w:val="a3"/>
              <w:numPr>
                <w:ilvl w:val="0"/>
                <w:numId w:val="8"/>
              </w:numPr>
              <w:ind w:left="0"/>
              <w:jc w:val="both"/>
            </w:pPr>
            <w:r>
              <w:t>5</w:t>
            </w:r>
          </w:p>
        </w:tc>
        <w:tc>
          <w:tcPr>
            <w:tcW w:w="3862" w:type="dxa"/>
          </w:tcPr>
          <w:p w:rsidR="00CC58EA" w:rsidRPr="00C8171F" w:rsidRDefault="00CC58EA" w:rsidP="00FF52DA">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1173" w:type="dxa"/>
          </w:tcPr>
          <w:p w:rsidR="00CC58EA" w:rsidRDefault="00CC58EA" w:rsidP="00C8171F">
            <w:pPr>
              <w:jc w:val="center"/>
            </w:pPr>
            <w:r>
              <w:t>2</w:t>
            </w:r>
          </w:p>
        </w:tc>
        <w:tc>
          <w:tcPr>
            <w:tcW w:w="1035" w:type="dxa"/>
          </w:tcPr>
          <w:p w:rsidR="00CC58EA" w:rsidRDefault="00CC58EA" w:rsidP="00ED396A">
            <w:pPr>
              <w:jc w:val="center"/>
            </w:pPr>
            <w:r>
              <w:t>2</w:t>
            </w:r>
          </w:p>
        </w:tc>
        <w:tc>
          <w:tcPr>
            <w:tcW w:w="838" w:type="dxa"/>
          </w:tcPr>
          <w:p w:rsidR="00CC58EA" w:rsidRPr="00DC11F5" w:rsidRDefault="00CC58EA" w:rsidP="00C8171F">
            <w:pPr>
              <w:jc w:val="center"/>
            </w:pPr>
          </w:p>
        </w:tc>
        <w:tc>
          <w:tcPr>
            <w:tcW w:w="2142" w:type="dxa"/>
          </w:tcPr>
          <w:p w:rsidR="00CC58EA" w:rsidRPr="00DC11F5" w:rsidRDefault="00CC58EA" w:rsidP="00C8171F">
            <w:pPr>
              <w:jc w:val="center"/>
            </w:pPr>
            <w:r>
              <w:t>6</w:t>
            </w:r>
          </w:p>
        </w:tc>
      </w:tr>
      <w:tr w:rsidR="00CC58EA" w:rsidRPr="00DC11F5" w:rsidTr="007D0364">
        <w:tc>
          <w:tcPr>
            <w:tcW w:w="924" w:type="dxa"/>
          </w:tcPr>
          <w:p w:rsidR="00CC58EA" w:rsidRDefault="00CC58EA" w:rsidP="00F0399E">
            <w:pPr>
              <w:pStyle w:val="a3"/>
              <w:numPr>
                <w:ilvl w:val="0"/>
                <w:numId w:val="8"/>
              </w:numPr>
              <w:ind w:left="0"/>
              <w:jc w:val="both"/>
            </w:pPr>
            <w:r>
              <w:t>6</w:t>
            </w:r>
          </w:p>
        </w:tc>
        <w:tc>
          <w:tcPr>
            <w:tcW w:w="3862" w:type="dxa"/>
          </w:tcPr>
          <w:p w:rsidR="00CC58EA" w:rsidRPr="00FF52DA" w:rsidRDefault="00CC58EA" w:rsidP="00935672">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1173" w:type="dxa"/>
          </w:tcPr>
          <w:p w:rsidR="00CC58EA" w:rsidRDefault="00CC58EA" w:rsidP="00C8171F">
            <w:pPr>
              <w:jc w:val="center"/>
            </w:pPr>
            <w:r>
              <w:t>2</w:t>
            </w:r>
          </w:p>
        </w:tc>
        <w:tc>
          <w:tcPr>
            <w:tcW w:w="1035" w:type="dxa"/>
          </w:tcPr>
          <w:p w:rsidR="00CC58EA" w:rsidRDefault="00CC58EA" w:rsidP="00ED396A">
            <w:pPr>
              <w:jc w:val="center"/>
            </w:pPr>
            <w:r>
              <w:t>4</w:t>
            </w:r>
          </w:p>
        </w:tc>
        <w:tc>
          <w:tcPr>
            <w:tcW w:w="838" w:type="dxa"/>
          </w:tcPr>
          <w:p w:rsidR="00CC58EA" w:rsidRPr="00DC11F5" w:rsidRDefault="00CC58EA" w:rsidP="00C8171F">
            <w:pPr>
              <w:jc w:val="center"/>
            </w:pPr>
          </w:p>
        </w:tc>
        <w:tc>
          <w:tcPr>
            <w:tcW w:w="2142" w:type="dxa"/>
          </w:tcPr>
          <w:p w:rsidR="00CC58EA" w:rsidRPr="00DC11F5" w:rsidRDefault="00CC58EA" w:rsidP="00C8171F">
            <w:pPr>
              <w:jc w:val="center"/>
            </w:pPr>
            <w:r>
              <w:t>6</w:t>
            </w:r>
          </w:p>
        </w:tc>
      </w:tr>
      <w:tr w:rsidR="00CC58EA" w:rsidRPr="00DC11F5" w:rsidTr="007D0364">
        <w:tc>
          <w:tcPr>
            <w:tcW w:w="924" w:type="dxa"/>
          </w:tcPr>
          <w:p w:rsidR="00CC58EA" w:rsidRDefault="00CC58EA" w:rsidP="00F0399E">
            <w:pPr>
              <w:pStyle w:val="a3"/>
              <w:numPr>
                <w:ilvl w:val="0"/>
                <w:numId w:val="8"/>
              </w:numPr>
              <w:ind w:left="0"/>
              <w:jc w:val="both"/>
            </w:pPr>
            <w:r>
              <w:t>7</w:t>
            </w:r>
          </w:p>
        </w:tc>
        <w:tc>
          <w:tcPr>
            <w:tcW w:w="3862" w:type="dxa"/>
          </w:tcPr>
          <w:p w:rsidR="00CC58EA" w:rsidRPr="00C8171F" w:rsidRDefault="00CC58EA" w:rsidP="00935672">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1173" w:type="dxa"/>
          </w:tcPr>
          <w:p w:rsidR="00CC58EA" w:rsidRDefault="00CC58EA" w:rsidP="00C8171F">
            <w:pPr>
              <w:jc w:val="center"/>
            </w:pPr>
            <w:r>
              <w:t>2</w:t>
            </w:r>
          </w:p>
        </w:tc>
        <w:tc>
          <w:tcPr>
            <w:tcW w:w="1035" w:type="dxa"/>
          </w:tcPr>
          <w:p w:rsidR="00CC58EA" w:rsidRDefault="00CC58EA" w:rsidP="00D90740">
            <w:pPr>
              <w:jc w:val="center"/>
            </w:pPr>
            <w:r>
              <w:t>4</w:t>
            </w:r>
          </w:p>
        </w:tc>
        <w:tc>
          <w:tcPr>
            <w:tcW w:w="838" w:type="dxa"/>
          </w:tcPr>
          <w:p w:rsidR="00CC58EA" w:rsidRPr="00DC11F5" w:rsidRDefault="00CC58EA" w:rsidP="00C8171F">
            <w:pPr>
              <w:jc w:val="center"/>
            </w:pPr>
          </w:p>
        </w:tc>
        <w:tc>
          <w:tcPr>
            <w:tcW w:w="2142" w:type="dxa"/>
          </w:tcPr>
          <w:p w:rsidR="00CC58EA" w:rsidRPr="00DC11F5" w:rsidRDefault="00CC58EA" w:rsidP="00C8171F">
            <w:pPr>
              <w:jc w:val="center"/>
            </w:pPr>
            <w:r>
              <w:t>6</w:t>
            </w:r>
          </w:p>
        </w:tc>
      </w:tr>
      <w:tr w:rsidR="00CC58EA" w:rsidRPr="00DC11F5" w:rsidTr="007D0364">
        <w:tc>
          <w:tcPr>
            <w:tcW w:w="924" w:type="dxa"/>
          </w:tcPr>
          <w:p w:rsidR="00CC58EA" w:rsidRDefault="00CC58EA" w:rsidP="00A53FA6">
            <w:pPr>
              <w:jc w:val="both"/>
            </w:pPr>
            <w:r>
              <w:t>8</w:t>
            </w:r>
          </w:p>
        </w:tc>
        <w:tc>
          <w:tcPr>
            <w:tcW w:w="3862" w:type="dxa"/>
          </w:tcPr>
          <w:p w:rsidR="00CC58EA" w:rsidRPr="000472E3" w:rsidRDefault="00CC58EA" w:rsidP="00C8171F">
            <w:pPr>
              <w:rPr>
                <w:bCs/>
              </w:rPr>
            </w:pPr>
            <w:r w:rsidRPr="00254F49">
              <w:t>Налог на добавленную стоимость</w:t>
            </w:r>
          </w:p>
        </w:tc>
        <w:tc>
          <w:tcPr>
            <w:tcW w:w="1173" w:type="dxa"/>
          </w:tcPr>
          <w:p w:rsidR="00CC58EA" w:rsidRDefault="00CC58EA" w:rsidP="00C8171F">
            <w:pPr>
              <w:jc w:val="center"/>
            </w:pPr>
            <w:r>
              <w:t>2</w:t>
            </w:r>
          </w:p>
        </w:tc>
        <w:tc>
          <w:tcPr>
            <w:tcW w:w="1035" w:type="dxa"/>
          </w:tcPr>
          <w:p w:rsidR="00CC58EA" w:rsidRDefault="00CC58EA" w:rsidP="00D90740">
            <w:pPr>
              <w:jc w:val="center"/>
            </w:pPr>
            <w:r>
              <w:t>4</w:t>
            </w:r>
          </w:p>
        </w:tc>
        <w:tc>
          <w:tcPr>
            <w:tcW w:w="838" w:type="dxa"/>
          </w:tcPr>
          <w:p w:rsidR="00CC58EA" w:rsidRPr="00DC11F5" w:rsidRDefault="00CC58EA" w:rsidP="00C8171F">
            <w:pPr>
              <w:jc w:val="center"/>
            </w:pPr>
          </w:p>
        </w:tc>
        <w:tc>
          <w:tcPr>
            <w:tcW w:w="2142" w:type="dxa"/>
          </w:tcPr>
          <w:p w:rsidR="00CC58EA" w:rsidRPr="00DC11F5" w:rsidRDefault="00CC58EA" w:rsidP="00C8171F">
            <w:pPr>
              <w:jc w:val="center"/>
            </w:pPr>
            <w:r>
              <w:t>6</w:t>
            </w:r>
          </w:p>
        </w:tc>
      </w:tr>
      <w:tr w:rsidR="00CC58EA" w:rsidRPr="00DC11F5" w:rsidTr="007D0364">
        <w:tc>
          <w:tcPr>
            <w:tcW w:w="924" w:type="dxa"/>
          </w:tcPr>
          <w:p w:rsidR="00CC58EA" w:rsidRDefault="00CC58EA" w:rsidP="00E31B51">
            <w:pPr>
              <w:jc w:val="both"/>
            </w:pPr>
            <w:r>
              <w:t>9</w:t>
            </w:r>
          </w:p>
        </w:tc>
        <w:tc>
          <w:tcPr>
            <w:tcW w:w="3862" w:type="dxa"/>
          </w:tcPr>
          <w:p w:rsidR="00CC58EA" w:rsidRPr="000472E3" w:rsidRDefault="00CC58EA" w:rsidP="00C8171F">
            <w:pPr>
              <w:rPr>
                <w:bCs/>
              </w:rPr>
            </w:pPr>
            <w:r>
              <w:t>Налог на прибыль организации</w:t>
            </w:r>
          </w:p>
        </w:tc>
        <w:tc>
          <w:tcPr>
            <w:tcW w:w="1173" w:type="dxa"/>
          </w:tcPr>
          <w:p w:rsidR="00CC58EA" w:rsidRDefault="00CC58EA" w:rsidP="00C8171F">
            <w:pPr>
              <w:jc w:val="center"/>
            </w:pPr>
            <w:r>
              <w:t>2</w:t>
            </w:r>
          </w:p>
        </w:tc>
        <w:tc>
          <w:tcPr>
            <w:tcW w:w="1035" w:type="dxa"/>
          </w:tcPr>
          <w:p w:rsidR="00CC58EA" w:rsidRDefault="00CC58EA" w:rsidP="00D90740">
            <w:pPr>
              <w:jc w:val="center"/>
            </w:pPr>
            <w:r>
              <w:t>4</w:t>
            </w:r>
          </w:p>
        </w:tc>
        <w:tc>
          <w:tcPr>
            <w:tcW w:w="838" w:type="dxa"/>
          </w:tcPr>
          <w:p w:rsidR="00CC58EA" w:rsidRPr="00DC11F5" w:rsidRDefault="00CC58EA" w:rsidP="00C8171F">
            <w:pPr>
              <w:jc w:val="center"/>
            </w:pPr>
          </w:p>
        </w:tc>
        <w:tc>
          <w:tcPr>
            <w:tcW w:w="2142" w:type="dxa"/>
          </w:tcPr>
          <w:p w:rsidR="00CC58EA" w:rsidRPr="00DC11F5" w:rsidRDefault="00CC58EA" w:rsidP="00C8171F">
            <w:pPr>
              <w:jc w:val="center"/>
            </w:pPr>
            <w:r>
              <w:t>6</w:t>
            </w:r>
          </w:p>
        </w:tc>
      </w:tr>
      <w:tr w:rsidR="00CC58EA" w:rsidRPr="00DC11F5" w:rsidTr="007D0364">
        <w:tc>
          <w:tcPr>
            <w:tcW w:w="924" w:type="dxa"/>
          </w:tcPr>
          <w:p w:rsidR="00CC58EA" w:rsidRDefault="00CC58EA" w:rsidP="0011664E">
            <w:pPr>
              <w:pStyle w:val="a3"/>
              <w:numPr>
                <w:ilvl w:val="0"/>
                <w:numId w:val="8"/>
              </w:numPr>
              <w:ind w:left="0"/>
              <w:jc w:val="both"/>
            </w:pPr>
          </w:p>
        </w:tc>
        <w:tc>
          <w:tcPr>
            <w:tcW w:w="3862" w:type="dxa"/>
          </w:tcPr>
          <w:p w:rsidR="00CC58EA" w:rsidRPr="000472E3" w:rsidRDefault="00CC58EA" w:rsidP="00C8171F">
            <w:r>
              <w:t>Итого в 1 семестре</w:t>
            </w:r>
          </w:p>
        </w:tc>
        <w:tc>
          <w:tcPr>
            <w:tcW w:w="1173" w:type="dxa"/>
          </w:tcPr>
          <w:p w:rsidR="00CC58EA" w:rsidRDefault="00CC58EA" w:rsidP="00C8171F">
            <w:pPr>
              <w:jc w:val="center"/>
            </w:pPr>
            <w:r>
              <w:t>18</w:t>
            </w:r>
          </w:p>
        </w:tc>
        <w:tc>
          <w:tcPr>
            <w:tcW w:w="1035" w:type="dxa"/>
          </w:tcPr>
          <w:p w:rsidR="00CC58EA" w:rsidRDefault="00CC58EA" w:rsidP="00D90740">
            <w:pPr>
              <w:jc w:val="center"/>
            </w:pPr>
            <w:r>
              <w:t>34</w:t>
            </w:r>
          </w:p>
        </w:tc>
        <w:tc>
          <w:tcPr>
            <w:tcW w:w="838" w:type="dxa"/>
          </w:tcPr>
          <w:p w:rsidR="00CC58EA" w:rsidRPr="00DC11F5" w:rsidRDefault="00CC58EA" w:rsidP="00C8171F">
            <w:pPr>
              <w:jc w:val="center"/>
            </w:pPr>
          </w:p>
        </w:tc>
        <w:tc>
          <w:tcPr>
            <w:tcW w:w="2142" w:type="dxa"/>
          </w:tcPr>
          <w:p w:rsidR="00CC58EA" w:rsidRDefault="00CC58EA" w:rsidP="00C8171F">
            <w:pPr>
              <w:jc w:val="center"/>
            </w:pPr>
            <w:r>
              <w:t>54</w:t>
            </w:r>
          </w:p>
        </w:tc>
      </w:tr>
      <w:tr w:rsidR="00CC58EA" w:rsidRPr="00DC11F5" w:rsidTr="007D0364">
        <w:tc>
          <w:tcPr>
            <w:tcW w:w="9974" w:type="dxa"/>
            <w:gridSpan w:val="6"/>
          </w:tcPr>
          <w:p w:rsidR="00CC58EA" w:rsidRDefault="00CC58EA" w:rsidP="00C8171F">
            <w:pPr>
              <w:jc w:val="center"/>
            </w:pPr>
            <w:r>
              <w:t>6 семестр</w:t>
            </w:r>
          </w:p>
        </w:tc>
      </w:tr>
      <w:tr w:rsidR="00CC58EA" w:rsidRPr="00DC11F5" w:rsidTr="007D0364">
        <w:trPr>
          <w:trHeight w:val="263"/>
        </w:trPr>
        <w:tc>
          <w:tcPr>
            <w:tcW w:w="924" w:type="dxa"/>
          </w:tcPr>
          <w:p w:rsidR="00CC58EA" w:rsidRPr="00DC11F5" w:rsidRDefault="00CC58EA" w:rsidP="0011664E">
            <w:pPr>
              <w:jc w:val="both"/>
            </w:pPr>
            <w:r>
              <w:t>1</w:t>
            </w:r>
          </w:p>
        </w:tc>
        <w:tc>
          <w:tcPr>
            <w:tcW w:w="3862" w:type="dxa"/>
          </w:tcPr>
          <w:p w:rsidR="00CC58EA" w:rsidRPr="000472E3" w:rsidRDefault="00CC58EA" w:rsidP="00935672">
            <w:pPr>
              <w:jc w:val="both"/>
            </w:pPr>
            <w:r>
              <w:t xml:space="preserve">Акцизы </w:t>
            </w:r>
          </w:p>
        </w:tc>
        <w:tc>
          <w:tcPr>
            <w:tcW w:w="1173" w:type="dxa"/>
          </w:tcPr>
          <w:p w:rsidR="00CC58EA" w:rsidRPr="00DC11F5" w:rsidRDefault="00CC58EA" w:rsidP="00935672">
            <w:pPr>
              <w:jc w:val="center"/>
            </w:pPr>
            <w:r>
              <w:t>2</w:t>
            </w:r>
          </w:p>
        </w:tc>
        <w:tc>
          <w:tcPr>
            <w:tcW w:w="1035" w:type="dxa"/>
          </w:tcPr>
          <w:p w:rsidR="00CC58EA" w:rsidRPr="00DC11F5" w:rsidRDefault="00CC58EA" w:rsidP="00935672">
            <w:pPr>
              <w:jc w:val="center"/>
            </w:pPr>
            <w:r>
              <w:t>4</w:t>
            </w:r>
          </w:p>
        </w:tc>
        <w:tc>
          <w:tcPr>
            <w:tcW w:w="838" w:type="dxa"/>
          </w:tcPr>
          <w:p w:rsidR="00CC58EA" w:rsidRPr="00DC11F5" w:rsidRDefault="00CC58EA" w:rsidP="00935672">
            <w:pPr>
              <w:jc w:val="center"/>
            </w:pPr>
          </w:p>
        </w:tc>
        <w:tc>
          <w:tcPr>
            <w:tcW w:w="2142" w:type="dxa"/>
          </w:tcPr>
          <w:p w:rsidR="00CC58EA" w:rsidRPr="00DC11F5" w:rsidRDefault="00CC58EA" w:rsidP="00935672">
            <w:pPr>
              <w:jc w:val="center"/>
            </w:pPr>
            <w:r>
              <w:t>2</w:t>
            </w:r>
          </w:p>
        </w:tc>
      </w:tr>
      <w:tr w:rsidR="00CC58EA" w:rsidRPr="00DC11F5" w:rsidTr="007D0364">
        <w:trPr>
          <w:trHeight w:val="875"/>
        </w:trPr>
        <w:tc>
          <w:tcPr>
            <w:tcW w:w="924" w:type="dxa"/>
          </w:tcPr>
          <w:p w:rsidR="00CC58EA" w:rsidRDefault="00CC58EA" w:rsidP="0011664E">
            <w:pPr>
              <w:jc w:val="both"/>
            </w:pPr>
            <w:r>
              <w:lastRenderedPageBreak/>
              <w:t>2</w:t>
            </w:r>
          </w:p>
        </w:tc>
        <w:tc>
          <w:tcPr>
            <w:tcW w:w="3862" w:type="dxa"/>
          </w:tcPr>
          <w:p w:rsidR="00CC58EA" w:rsidRPr="00643ACB" w:rsidRDefault="00CC58EA" w:rsidP="00643ACB">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1173" w:type="dxa"/>
          </w:tcPr>
          <w:p w:rsidR="00CC58EA" w:rsidRPr="00DC11F5" w:rsidRDefault="00CC58EA" w:rsidP="00935672">
            <w:pPr>
              <w:jc w:val="center"/>
            </w:pPr>
            <w:r>
              <w:t>2</w:t>
            </w:r>
          </w:p>
        </w:tc>
        <w:tc>
          <w:tcPr>
            <w:tcW w:w="1035" w:type="dxa"/>
          </w:tcPr>
          <w:p w:rsidR="00CC58EA" w:rsidRPr="00DC11F5" w:rsidRDefault="00CC58EA" w:rsidP="00935672">
            <w:pPr>
              <w:jc w:val="center"/>
            </w:pPr>
            <w:r>
              <w:t>4</w:t>
            </w:r>
          </w:p>
        </w:tc>
        <w:tc>
          <w:tcPr>
            <w:tcW w:w="838" w:type="dxa"/>
          </w:tcPr>
          <w:p w:rsidR="00CC58EA" w:rsidRPr="00DC11F5" w:rsidRDefault="00CC58EA" w:rsidP="00935672">
            <w:pPr>
              <w:jc w:val="center"/>
            </w:pPr>
          </w:p>
        </w:tc>
        <w:tc>
          <w:tcPr>
            <w:tcW w:w="2142" w:type="dxa"/>
          </w:tcPr>
          <w:p w:rsidR="00CC58EA" w:rsidRPr="00DC11F5" w:rsidRDefault="00CC58EA" w:rsidP="00935672">
            <w:pPr>
              <w:jc w:val="center"/>
            </w:pPr>
            <w:r>
              <w:t>2</w:t>
            </w:r>
          </w:p>
        </w:tc>
      </w:tr>
      <w:tr w:rsidR="00CC58EA" w:rsidRPr="00DC11F5" w:rsidTr="007D0364">
        <w:trPr>
          <w:trHeight w:val="377"/>
        </w:trPr>
        <w:tc>
          <w:tcPr>
            <w:tcW w:w="924" w:type="dxa"/>
          </w:tcPr>
          <w:p w:rsidR="00CC58EA" w:rsidRDefault="00CC58EA" w:rsidP="0011664E">
            <w:pPr>
              <w:jc w:val="both"/>
            </w:pPr>
            <w:r>
              <w:t>3</w:t>
            </w:r>
          </w:p>
        </w:tc>
        <w:tc>
          <w:tcPr>
            <w:tcW w:w="3862" w:type="dxa"/>
          </w:tcPr>
          <w:p w:rsidR="00CC58EA" w:rsidRPr="00643ACB" w:rsidRDefault="00CC58EA" w:rsidP="00643ACB">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CC58EA" w:rsidRPr="00643ACB" w:rsidRDefault="00CC58EA" w:rsidP="00643ACB">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1173" w:type="dxa"/>
          </w:tcPr>
          <w:p w:rsidR="00CC58EA" w:rsidRPr="00DC11F5" w:rsidRDefault="00CC58EA" w:rsidP="00935672">
            <w:pPr>
              <w:jc w:val="center"/>
            </w:pPr>
            <w:r>
              <w:t>2</w:t>
            </w:r>
          </w:p>
        </w:tc>
        <w:tc>
          <w:tcPr>
            <w:tcW w:w="1035" w:type="dxa"/>
          </w:tcPr>
          <w:p w:rsidR="00CC58EA" w:rsidRPr="00DC11F5" w:rsidRDefault="00CC58EA" w:rsidP="00D90740">
            <w:pPr>
              <w:jc w:val="center"/>
            </w:pPr>
            <w:r>
              <w:t>4</w:t>
            </w:r>
          </w:p>
        </w:tc>
        <w:tc>
          <w:tcPr>
            <w:tcW w:w="838" w:type="dxa"/>
          </w:tcPr>
          <w:p w:rsidR="00CC58EA" w:rsidRPr="00DC11F5" w:rsidRDefault="00CC58EA" w:rsidP="00935672">
            <w:pPr>
              <w:jc w:val="center"/>
            </w:pPr>
          </w:p>
        </w:tc>
        <w:tc>
          <w:tcPr>
            <w:tcW w:w="2142" w:type="dxa"/>
          </w:tcPr>
          <w:p w:rsidR="00CC58EA" w:rsidRPr="00DC11F5" w:rsidRDefault="00CC58EA" w:rsidP="00935672">
            <w:pPr>
              <w:jc w:val="center"/>
            </w:pPr>
            <w:r>
              <w:t>2</w:t>
            </w:r>
          </w:p>
        </w:tc>
      </w:tr>
      <w:tr w:rsidR="00CC58EA" w:rsidRPr="00DC11F5" w:rsidTr="007D0364">
        <w:trPr>
          <w:trHeight w:val="244"/>
        </w:trPr>
        <w:tc>
          <w:tcPr>
            <w:tcW w:w="924" w:type="dxa"/>
          </w:tcPr>
          <w:p w:rsidR="00CC58EA" w:rsidRDefault="00CC58EA" w:rsidP="0011664E">
            <w:pPr>
              <w:jc w:val="both"/>
            </w:pPr>
            <w:r>
              <w:t>4</w:t>
            </w:r>
          </w:p>
        </w:tc>
        <w:tc>
          <w:tcPr>
            <w:tcW w:w="3862" w:type="dxa"/>
          </w:tcPr>
          <w:p w:rsidR="00CC58EA" w:rsidRPr="00254F49" w:rsidRDefault="00CC58EA" w:rsidP="008D74B1">
            <w:pPr>
              <w:jc w:val="both"/>
            </w:pPr>
            <w:r w:rsidRPr="00254F49">
              <w:t>Транспортный налог</w:t>
            </w:r>
            <w:r w:rsidRPr="00643ACB">
              <w:rPr>
                <w:bCs/>
                <w:color w:val="000000"/>
                <w:lang w:eastAsia="en-US"/>
              </w:rPr>
              <w:t xml:space="preserve"> Земельный налог</w:t>
            </w:r>
          </w:p>
        </w:tc>
        <w:tc>
          <w:tcPr>
            <w:tcW w:w="1173" w:type="dxa"/>
          </w:tcPr>
          <w:p w:rsidR="00CC58EA" w:rsidRPr="00DC11F5" w:rsidRDefault="00CC58EA" w:rsidP="00935672">
            <w:pPr>
              <w:jc w:val="center"/>
            </w:pPr>
            <w:r>
              <w:t>2</w:t>
            </w:r>
          </w:p>
        </w:tc>
        <w:tc>
          <w:tcPr>
            <w:tcW w:w="1035" w:type="dxa"/>
          </w:tcPr>
          <w:p w:rsidR="00CC58EA" w:rsidRPr="00DC11F5" w:rsidRDefault="00CC58EA" w:rsidP="00D90740">
            <w:pPr>
              <w:jc w:val="center"/>
            </w:pPr>
            <w:r>
              <w:t>4</w:t>
            </w:r>
          </w:p>
        </w:tc>
        <w:tc>
          <w:tcPr>
            <w:tcW w:w="838" w:type="dxa"/>
          </w:tcPr>
          <w:p w:rsidR="00CC58EA" w:rsidRPr="00DC11F5" w:rsidRDefault="00CC58EA" w:rsidP="00935672">
            <w:pPr>
              <w:jc w:val="center"/>
            </w:pPr>
          </w:p>
        </w:tc>
        <w:tc>
          <w:tcPr>
            <w:tcW w:w="2142" w:type="dxa"/>
          </w:tcPr>
          <w:p w:rsidR="00CC58EA" w:rsidRPr="00DC11F5" w:rsidRDefault="00CC58EA" w:rsidP="00935672">
            <w:pPr>
              <w:jc w:val="center"/>
            </w:pPr>
            <w:r>
              <w:t>2</w:t>
            </w:r>
          </w:p>
        </w:tc>
      </w:tr>
      <w:tr w:rsidR="00CC58EA" w:rsidRPr="00DC11F5" w:rsidTr="007D0364">
        <w:trPr>
          <w:trHeight w:val="517"/>
        </w:trPr>
        <w:tc>
          <w:tcPr>
            <w:tcW w:w="924" w:type="dxa"/>
          </w:tcPr>
          <w:p w:rsidR="00CC58EA" w:rsidRDefault="00CC58EA" w:rsidP="0011664E">
            <w:pPr>
              <w:jc w:val="both"/>
            </w:pPr>
            <w:r>
              <w:t>5</w:t>
            </w:r>
          </w:p>
        </w:tc>
        <w:tc>
          <w:tcPr>
            <w:tcW w:w="3862" w:type="dxa"/>
          </w:tcPr>
          <w:p w:rsidR="00CC58EA" w:rsidRPr="000472E3" w:rsidRDefault="00CC58EA" w:rsidP="00935672">
            <w:pPr>
              <w:jc w:val="both"/>
            </w:pPr>
            <w:r w:rsidRPr="00254F49">
              <w:t>Налог на игорный бизнес</w:t>
            </w:r>
          </w:p>
        </w:tc>
        <w:tc>
          <w:tcPr>
            <w:tcW w:w="1173" w:type="dxa"/>
          </w:tcPr>
          <w:p w:rsidR="00CC58EA" w:rsidRPr="00DC11F5" w:rsidRDefault="00CC58EA" w:rsidP="00935672">
            <w:pPr>
              <w:jc w:val="center"/>
            </w:pPr>
            <w:r>
              <w:t>2</w:t>
            </w:r>
          </w:p>
        </w:tc>
        <w:tc>
          <w:tcPr>
            <w:tcW w:w="1035" w:type="dxa"/>
          </w:tcPr>
          <w:p w:rsidR="00CC58EA" w:rsidRPr="00DC11F5" w:rsidRDefault="00CC58EA" w:rsidP="00935672">
            <w:pPr>
              <w:jc w:val="center"/>
            </w:pPr>
            <w:r>
              <w:t>4</w:t>
            </w:r>
          </w:p>
        </w:tc>
        <w:tc>
          <w:tcPr>
            <w:tcW w:w="838" w:type="dxa"/>
          </w:tcPr>
          <w:p w:rsidR="00CC58EA" w:rsidRPr="00DC11F5" w:rsidRDefault="00CC58EA" w:rsidP="00935672">
            <w:pPr>
              <w:jc w:val="center"/>
            </w:pPr>
          </w:p>
        </w:tc>
        <w:tc>
          <w:tcPr>
            <w:tcW w:w="2142" w:type="dxa"/>
          </w:tcPr>
          <w:p w:rsidR="00CC58EA" w:rsidRPr="00DC11F5" w:rsidRDefault="00CC58EA" w:rsidP="00935672">
            <w:pPr>
              <w:jc w:val="center"/>
            </w:pPr>
            <w:r>
              <w:t>2</w:t>
            </w:r>
          </w:p>
        </w:tc>
      </w:tr>
      <w:tr w:rsidR="00CC58EA" w:rsidRPr="00DC11F5" w:rsidTr="007D0364">
        <w:trPr>
          <w:trHeight w:val="875"/>
        </w:trPr>
        <w:tc>
          <w:tcPr>
            <w:tcW w:w="924" w:type="dxa"/>
          </w:tcPr>
          <w:p w:rsidR="00CC58EA" w:rsidRDefault="00CC58EA" w:rsidP="0011664E">
            <w:pPr>
              <w:jc w:val="both"/>
            </w:pPr>
            <w:r>
              <w:t>6</w:t>
            </w:r>
          </w:p>
        </w:tc>
        <w:tc>
          <w:tcPr>
            <w:tcW w:w="3862" w:type="dxa"/>
          </w:tcPr>
          <w:p w:rsidR="00CC58EA" w:rsidRDefault="00CC58EA" w:rsidP="00643ACB">
            <w:pPr>
              <w:jc w:val="both"/>
            </w:pPr>
            <w:r w:rsidRPr="00254F49">
              <w:t>Сборы за пользование объектами животного мира. Сборы за пользование объектами водных биологических ресурсов.</w:t>
            </w:r>
          </w:p>
          <w:p w:rsidR="00CC58EA" w:rsidRPr="00643ACB" w:rsidRDefault="00CC58EA" w:rsidP="00643ACB">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Регулярные платежи за пользование недрами</w:t>
            </w:r>
          </w:p>
        </w:tc>
        <w:tc>
          <w:tcPr>
            <w:tcW w:w="1173" w:type="dxa"/>
          </w:tcPr>
          <w:p w:rsidR="00CC58EA" w:rsidRPr="00DC11F5" w:rsidRDefault="00CC58EA" w:rsidP="00935672">
            <w:pPr>
              <w:jc w:val="center"/>
            </w:pPr>
            <w:r>
              <w:t>2</w:t>
            </w:r>
          </w:p>
        </w:tc>
        <w:tc>
          <w:tcPr>
            <w:tcW w:w="1035" w:type="dxa"/>
          </w:tcPr>
          <w:p w:rsidR="00CC58EA" w:rsidRPr="00DC11F5" w:rsidRDefault="00CC58EA" w:rsidP="00935672">
            <w:pPr>
              <w:jc w:val="center"/>
            </w:pPr>
            <w:r>
              <w:t>4</w:t>
            </w:r>
          </w:p>
        </w:tc>
        <w:tc>
          <w:tcPr>
            <w:tcW w:w="838" w:type="dxa"/>
          </w:tcPr>
          <w:p w:rsidR="00CC58EA" w:rsidRPr="00DC11F5" w:rsidRDefault="00CC58EA" w:rsidP="00935672">
            <w:pPr>
              <w:jc w:val="center"/>
            </w:pPr>
          </w:p>
        </w:tc>
        <w:tc>
          <w:tcPr>
            <w:tcW w:w="2142" w:type="dxa"/>
          </w:tcPr>
          <w:p w:rsidR="00CC58EA" w:rsidRPr="00DC11F5" w:rsidRDefault="00CC58EA" w:rsidP="00935672">
            <w:pPr>
              <w:jc w:val="center"/>
            </w:pPr>
            <w:r>
              <w:t>2</w:t>
            </w:r>
          </w:p>
        </w:tc>
      </w:tr>
      <w:tr w:rsidR="00CC58EA" w:rsidRPr="00DC11F5" w:rsidTr="007D0364">
        <w:trPr>
          <w:trHeight w:val="263"/>
        </w:trPr>
        <w:tc>
          <w:tcPr>
            <w:tcW w:w="924" w:type="dxa"/>
          </w:tcPr>
          <w:p w:rsidR="00CC58EA" w:rsidRDefault="00CC58EA" w:rsidP="0011664E">
            <w:pPr>
              <w:jc w:val="both"/>
            </w:pPr>
            <w:r>
              <w:t>7</w:t>
            </w:r>
          </w:p>
        </w:tc>
        <w:tc>
          <w:tcPr>
            <w:tcW w:w="3862" w:type="dxa"/>
          </w:tcPr>
          <w:p w:rsidR="00CC58EA" w:rsidRDefault="00CC58EA" w:rsidP="00643ACB">
            <w:pPr>
              <w:jc w:val="both"/>
            </w:pPr>
            <w:r>
              <w:t>Упрощенная система налогообложения.</w:t>
            </w:r>
          </w:p>
          <w:p w:rsidR="00CC58EA" w:rsidRPr="00254F49" w:rsidRDefault="00CC58EA" w:rsidP="00643ACB">
            <w:pPr>
              <w:jc w:val="both"/>
            </w:pPr>
            <w:r>
              <w:t>Патентная система налогообложения</w:t>
            </w:r>
          </w:p>
        </w:tc>
        <w:tc>
          <w:tcPr>
            <w:tcW w:w="1173" w:type="dxa"/>
          </w:tcPr>
          <w:p w:rsidR="00CC58EA" w:rsidRDefault="00CC58EA" w:rsidP="00935672">
            <w:pPr>
              <w:jc w:val="center"/>
            </w:pPr>
            <w:r>
              <w:t>2</w:t>
            </w:r>
          </w:p>
        </w:tc>
        <w:tc>
          <w:tcPr>
            <w:tcW w:w="1035" w:type="dxa"/>
          </w:tcPr>
          <w:p w:rsidR="00CC58EA" w:rsidRDefault="00CC58EA" w:rsidP="00D90740">
            <w:pPr>
              <w:jc w:val="center"/>
            </w:pPr>
            <w:r>
              <w:t>4</w:t>
            </w:r>
          </w:p>
        </w:tc>
        <w:tc>
          <w:tcPr>
            <w:tcW w:w="838" w:type="dxa"/>
          </w:tcPr>
          <w:p w:rsidR="00CC58EA" w:rsidRPr="00DC11F5" w:rsidRDefault="00CC58EA" w:rsidP="00935672">
            <w:pPr>
              <w:jc w:val="center"/>
            </w:pPr>
          </w:p>
        </w:tc>
        <w:tc>
          <w:tcPr>
            <w:tcW w:w="2142" w:type="dxa"/>
          </w:tcPr>
          <w:p w:rsidR="00CC58EA" w:rsidRDefault="00CC58EA" w:rsidP="00935672">
            <w:pPr>
              <w:jc w:val="center"/>
            </w:pPr>
            <w:r>
              <w:t>2</w:t>
            </w:r>
          </w:p>
        </w:tc>
      </w:tr>
      <w:tr w:rsidR="00CC58EA" w:rsidRPr="00DC11F5" w:rsidTr="007D0364">
        <w:trPr>
          <w:trHeight w:val="263"/>
        </w:trPr>
        <w:tc>
          <w:tcPr>
            <w:tcW w:w="924" w:type="dxa"/>
          </w:tcPr>
          <w:p w:rsidR="00CC58EA" w:rsidRDefault="00CC58EA" w:rsidP="0011664E">
            <w:pPr>
              <w:jc w:val="both"/>
            </w:pPr>
            <w:r>
              <w:t>8</w:t>
            </w:r>
          </w:p>
        </w:tc>
        <w:tc>
          <w:tcPr>
            <w:tcW w:w="3862" w:type="dxa"/>
          </w:tcPr>
          <w:p w:rsidR="00CC58EA" w:rsidRDefault="00CC58EA" w:rsidP="00643ACB">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CC58EA" w:rsidRPr="00643ACB" w:rsidRDefault="00CC58EA" w:rsidP="00643ACB">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 xml:space="preserve">Налог на профессиональный доход для </w:t>
            </w:r>
            <w:proofErr w:type="spellStart"/>
            <w:r w:rsidRPr="00643ACB">
              <w:rPr>
                <w:rFonts w:ascii="Times New Roman" w:hAnsi="Times New Roman"/>
                <w:b w:val="0"/>
                <w:bCs w:val="0"/>
                <w:color w:val="auto"/>
                <w:sz w:val="24"/>
                <w:szCs w:val="24"/>
              </w:rPr>
              <w:t>самозанятых</w:t>
            </w:r>
            <w:proofErr w:type="spellEnd"/>
            <w:r w:rsidRPr="00643ACB">
              <w:rPr>
                <w:rFonts w:ascii="Times New Roman" w:hAnsi="Times New Roman"/>
                <w:b w:val="0"/>
                <w:bCs w:val="0"/>
                <w:color w:val="auto"/>
                <w:sz w:val="24"/>
                <w:szCs w:val="24"/>
              </w:rPr>
              <w:t xml:space="preserve"> граждан</w:t>
            </w:r>
          </w:p>
        </w:tc>
        <w:tc>
          <w:tcPr>
            <w:tcW w:w="1173" w:type="dxa"/>
          </w:tcPr>
          <w:p w:rsidR="00CC58EA" w:rsidRDefault="00CC58EA" w:rsidP="00935672">
            <w:pPr>
              <w:jc w:val="center"/>
            </w:pPr>
            <w:r>
              <w:t>2</w:t>
            </w:r>
          </w:p>
        </w:tc>
        <w:tc>
          <w:tcPr>
            <w:tcW w:w="1035" w:type="dxa"/>
          </w:tcPr>
          <w:p w:rsidR="00CC58EA" w:rsidRDefault="00CC58EA" w:rsidP="00935672">
            <w:pPr>
              <w:jc w:val="center"/>
            </w:pPr>
            <w:r>
              <w:t>4</w:t>
            </w:r>
          </w:p>
        </w:tc>
        <w:tc>
          <w:tcPr>
            <w:tcW w:w="838" w:type="dxa"/>
          </w:tcPr>
          <w:p w:rsidR="00CC58EA" w:rsidRPr="00DC11F5" w:rsidRDefault="00CC58EA" w:rsidP="00935672">
            <w:pPr>
              <w:jc w:val="center"/>
            </w:pPr>
          </w:p>
        </w:tc>
        <w:tc>
          <w:tcPr>
            <w:tcW w:w="2142" w:type="dxa"/>
          </w:tcPr>
          <w:p w:rsidR="00CC58EA" w:rsidRDefault="00CC58EA" w:rsidP="00935672">
            <w:pPr>
              <w:jc w:val="center"/>
            </w:pPr>
            <w:r>
              <w:t>2</w:t>
            </w:r>
          </w:p>
        </w:tc>
      </w:tr>
      <w:tr w:rsidR="00CC58EA" w:rsidRPr="00DC11F5" w:rsidTr="007D0364">
        <w:trPr>
          <w:trHeight w:val="581"/>
        </w:trPr>
        <w:tc>
          <w:tcPr>
            <w:tcW w:w="924" w:type="dxa"/>
          </w:tcPr>
          <w:p w:rsidR="00CC58EA" w:rsidRDefault="00CC58EA" w:rsidP="0011664E">
            <w:pPr>
              <w:jc w:val="both"/>
            </w:pPr>
            <w:r>
              <w:t>9</w:t>
            </w:r>
          </w:p>
        </w:tc>
        <w:tc>
          <w:tcPr>
            <w:tcW w:w="3862" w:type="dxa"/>
          </w:tcPr>
          <w:p w:rsidR="00CC58EA" w:rsidRPr="0007518F" w:rsidRDefault="00CC58EA" w:rsidP="003A3349">
            <w:pPr>
              <w:pStyle w:val="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1173" w:type="dxa"/>
          </w:tcPr>
          <w:p w:rsidR="00CC58EA" w:rsidRDefault="00CC58EA" w:rsidP="00935672">
            <w:pPr>
              <w:jc w:val="center"/>
            </w:pPr>
            <w:r>
              <w:t>2</w:t>
            </w:r>
          </w:p>
        </w:tc>
        <w:tc>
          <w:tcPr>
            <w:tcW w:w="1035" w:type="dxa"/>
          </w:tcPr>
          <w:p w:rsidR="00CC58EA" w:rsidRDefault="00CC58EA" w:rsidP="00935672">
            <w:pPr>
              <w:jc w:val="center"/>
            </w:pPr>
            <w:r>
              <w:t>2</w:t>
            </w:r>
          </w:p>
        </w:tc>
        <w:tc>
          <w:tcPr>
            <w:tcW w:w="838" w:type="dxa"/>
          </w:tcPr>
          <w:p w:rsidR="00CC58EA" w:rsidRPr="00DC11F5" w:rsidRDefault="00CC58EA" w:rsidP="00935672">
            <w:pPr>
              <w:jc w:val="center"/>
            </w:pPr>
          </w:p>
        </w:tc>
        <w:tc>
          <w:tcPr>
            <w:tcW w:w="2142" w:type="dxa"/>
          </w:tcPr>
          <w:p w:rsidR="00CC58EA" w:rsidRDefault="00CC58EA" w:rsidP="00935672">
            <w:pPr>
              <w:jc w:val="center"/>
            </w:pPr>
            <w:r>
              <w:t>2</w:t>
            </w:r>
          </w:p>
        </w:tc>
      </w:tr>
      <w:tr w:rsidR="00CC58EA" w:rsidRPr="00DC11F5" w:rsidTr="007D0364">
        <w:tc>
          <w:tcPr>
            <w:tcW w:w="924" w:type="dxa"/>
          </w:tcPr>
          <w:p w:rsidR="00CC58EA" w:rsidRDefault="00CC58EA" w:rsidP="00F0399E">
            <w:pPr>
              <w:pStyle w:val="a3"/>
              <w:numPr>
                <w:ilvl w:val="0"/>
                <w:numId w:val="8"/>
              </w:numPr>
              <w:ind w:left="0"/>
              <w:jc w:val="both"/>
            </w:pPr>
          </w:p>
        </w:tc>
        <w:tc>
          <w:tcPr>
            <w:tcW w:w="3862" w:type="dxa"/>
          </w:tcPr>
          <w:p w:rsidR="00CC58EA" w:rsidRDefault="00CC58EA" w:rsidP="00935672">
            <w:pPr>
              <w:jc w:val="both"/>
              <w:rPr>
                <w:bCs/>
              </w:rPr>
            </w:pPr>
            <w:r>
              <w:rPr>
                <w:bCs/>
              </w:rPr>
              <w:t>Итого во 2 семестре</w:t>
            </w:r>
          </w:p>
        </w:tc>
        <w:tc>
          <w:tcPr>
            <w:tcW w:w="1173" w:type="dxa"/>
          </w:tcPr>
          <w:p w:rsidR="00CC58EA" w:rsidRDefault="00CC58EA" w:rsidP="00A53FA6">
            <w:pPr>
              <w:jc w:val="center"/>
            </w:pPr>
            <w:r>
              <w:t>18</w:t>
            </w:r>
          </w:p>
        </w:tc>
        <w:tc>
          <w:tcPr>
            <w:tcW w:w="1035" w:type="dxa"/>
          </w:tcPr>
          <w:p w:rsidR="00CC58EA" w:rsidRDefault="00CC58EA" w:rsidP="00D90740">
            <w:pPr>
              <w:jc w:val="center"/>
            </w:pPr>
            <w:r>
              <w:t>34</w:t>
            </w:r>
          </w:p>
        </w:tc>
        <w:tc>
          <w:tcPr>
            <w:tcW w:w="838" w:type="dxa"/>
          </w:tcPr>
          <w:p w:rsidR="00CC58EA" w:rsidRPr="00DC11F5" w:rsidRDefault="00CC58EA" w:rsidP="00935672">
            <w:pPr>
              <w:jc w:val="center"/>
            </w:pPr>
          </w:p>
        </w:tc>
        <w:tc>
          <w:tcPr>
            <w:tcW w:w="2142" w:type="dxa"/>
          </w:tcPr>
          <w:p w:rsidR="00CC58EA" w:rsidRDefault="00CC58EA" w:rsidP="00935672">
            <w:pPr>
              <w:jc w:val="center"/>
            </w:pPr>
            <w:r>
              <w:t>18</w:t>
            </w:r>
          </w:p>
        </w:tc>
      </w:tr>
      <w:tr w:rsidR="00CC58EA" w:rsidRPr="00DC11F5" w:rsidTr="007D0364">
        <w:tc>
          <w:tcPr>
            <w:tcW w:w="924" w:type="dxa"/>
          </w:tcPr>
          <w:p w:rsidR="00CC58EA" w:rsidRPr="00DC11F5" w:rsidRDefault="00CC58EA" w:rsidP="00935672">
            <w:pPr>
              <w:pStyle w:val="a3"/>
              <w:ind w:left="0"/>
              <w:jc w:val="both"/>
            </w:pPr>
          </w:p>
        </w:tc>
        <w:tc>
          <w:tcPr>
            <w:tcW w:w="3862" w:type="dxa"/>
          </w:tcPr>
          <w:p w:rsidR="00CC58EA" w:rsidRPr="00DC11F5" w:rsidRDefault="00CC58EA" w:rsidP="00935672">
            <w:pPr>
              <w:jc w:val="both"/>
            </w:pPr>
            <w:r w:rsidRPr="00DC11F5">
              <w:t xml:space="preserve">Итого </w:t>
            </w:r>
          </w:p>
        </w:tc>
        <w:tc>
          <w:tcPr>
            <w:tcW w:w="1173" w:type="dxa"/>
          </w:tcPr>
          <w:p w:rsidR="00CC58EA" w:rsidRPr="00DC11F5" w:rsidRDefault="00CC58EA" w:rsidP="00935672">
            <w:pPr>
              <w:jc w:val="center"/>
            </w:pPr>
            <w:r>
              <w:t>36</w:t>
            </w:r>
          </w:p>
        </w:tc>
        <w:tc>
          <w:tcPr>
            <w:tcW w:w="1035" w:type="dxa"/>
          </w:tcPr>
          <w:p w:rsidR="00CC58EA" w:rsidRPr="00DC11F5" w:rsidRDefault="00CC58EA" w:rsidP="00D90740">
            <w:pPr>
              <w:jc w:val="center"/>
            </w:pPr>
            <w:r>
              <w:t>68</w:t>
            </w:r>
          </w:p>
        </w:tc>
        <w:tc>
          <w:tcPr>
            <w:tcW w:w="838" w:type="dxa"/>
          </w:tcPr>
          <w:p w:rsidR="00CC58EA" w:rsidRPr="00DC11F5" w:rsidRDefault="00CC58EA" w:rsidP="00935672">
            <w:pPr>
              <w:jc w:val="center"/>
            </w:pPr>
          </w:p>
        </w:tc>
        <w:tc>
          <w:tcPr>
            <w:tcW w:w="2142" w:type="dxa"/>
          </w:tcPr>
          <w:p w:rsidR="00CC58EA" w:rsidRPr="00DC11F5" w:rsidRDefault="00CC58EA" w:rsidP="00935672">
            <w:pPr>
              <w:jc w:val="center"/>
            </w:pPr>
            <w:r>
              <w:t>72</w:t>
            </w:r>
          </w:p>
        </w:tc>
      </w:tr>
    </w:tbl>
    <w:p w:rsidR="00CC58EA" w:rsidRDefault="00CC58EA" w:rsidP="002900BE">
      <w:pPr>
        <w:autoSpaceDE w:val="0"/>
        <w:autoSpaceDN w:val="0"/>
        <w:adjustRightInd w:val="0"/>
        <w:ind w:left="360"/>
        <w:jc w:val="both"/>
      </w:pPr>
    </w:p>
    <w:p w:rsidR="00CC58EA" w:rsidRDefault="00CC58EA"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720"/>
        <w:gridCol w:w="1173"/>
        <w:gridCol w:w="1035"/>
        <w:gridCol w:w="838"/>
        <w:gridCol w:w="2142"/>
      </w:tblGrid>
      <w:tr w:rsidR="00CC58EA" w:rsidRPr="00DC11F5" w:rsidTr="007D0364">
        <w:tc>
          <w:tcPr>
            <w:tcW w:w="924" w:type="dxa"/>
            <w:vMerge w:val="restart"/>
          </w:tcPr>
          <w:p w:rsidR="00CC58EA" w:rsidRPr="00DC11F5" w:rsidRDefault="00CC58EA" w:rsidP="008D74B1">
            <w:pPr>
              <w:jc w:val="center"/>
              <w:rPr>
                <w:b/>
              </w:rPr>
            </w:pPr>
          </w:p>
          <w:p w:rsidR="00CC58EA" w:rsidRPr="00DC11F5" w:rsidRDefault="00CC58EA" w:rsidP="008D74B1">
            <w:pPr>
              <w:jc w:val="center"/>
              <w:rPr>
                <w:b/>
              </w:rPr>
            </w:pPr>
            <w:r w:rsidRPr="00DC11F5">
              <w:rPr>
                <w:b/>
              </w:rPr>
              <w:t>№ п/п</w:t>
            </w:r>
          </w:p>
        </w:tc>
        <w:tc>
          <w:tcPr>
            <w:tcW w:w="3720" w:type="dxa"/>
            <w:vMerge w:val="restart"/>
          </w:tcPr>
          <w:p w:rsidR="00CC58EA" w:rsidRPr="00DC11F5" w:rsidRDefault="00CC58EA" w:rsidP="008D74B1">
            <w:pPr>
              <w:jc w:val="center"/>
              <w:rPr>
                <w:b/>
              </w:rPr>
            </w:pPr>
          </w:p>
          <w:p w:rsidR="00CC58EA" w:rsidRPr="00DC11F5" w:rsidRDefault="00CC58EA" w:rsidP="008D74B1">
            <w:pPr>
              <w:jc w:val="center"/>
              <w:rPr>
                <w:b/>
              </w:rPr>
            </w:pPr>
            <w:r w:rsidRPr="00DC11F5">
              <w:rPr>
                <w:b/>
              </w:rPr>
              <w:t>Раздел/тема</w:t>
            </w:r>
          </w:p>
        </w:tc>
        <w:tc>
          <w:tcPr>
            <w:tcW w:w="5188" w:type="dxa"/>
            <w:gridSpan w:val="4"/>
          </w:tcPr>
          <w:p w:rsidR="00CC58EA" w:rsidRPr="00DC11F5" w:rsidRDefault="00CC58EA" w:rsidP="008D74B1">
            <w:pPr>
              <w:jc w:val="center"/>
              <w:rPr>
                <w:b/>
              </w:rPr>
            </w:pPr>
            <w:r w:rsidRPr="00DC11F5">
              <w:rPr>
                <w:b/>
              </w:rPr>
              <w:t>Виды учебной работы (в часах)</w:t>
            </w:r>
          </w:p>
        </w:tc>
      </w:tr>
      <w:tr w:rsidR="00CC58EA" w:rsidRPr="00DC11F5" w:rsidTr="007D0364">
        <w:tc>
          <w:tcPr>
            <w:tcW w:w="924" w:type="dxa"/>
            <w:vMerge/>
          </w:tcPr>
          <w:p w:rsidR="00CC58EA" w:rsidRPr="00DC11F5" w:rsidRDefault="00CC58EA" w:rsidP="008D74B1">
            <w:pPr>
              <w:jc w:val="center"/>
              <w:rPr>
                <w:b/>
              </w:rPr>
            </w:pPr>
          </w:p>
        </w:tc>
        <w:tc>
          <w:tcPr>
            <w:tcW w:w="3720" w:type="dxa"/>
            <w:vMerge/>
          </w:tcPr>
          <w:p w:rsidR="00CC58EA" w:rsidRPr="00DC11F5" w:rsidRDefault="00CC58EA" w:rsidP="008D74B1">
            <w:pPr>
              <w:jc w:val="center"/>
              <w:rPr>
                <w:b/>
              </w:rPr>
            </w:pPr>
          </w:p>
        </w:tc>
        <w:tc>
          <w:tcPr>
            <w:tcW w:w="3046" w:type="dxa"/>
            <w:gridSpan w:val="3"/>
          </w:tcPr>
          <w:p w:rsidR="00CC58EA" w:rsidRPr="00DC11F5" w:rsidRDefault="00CC58EA" w:rsidP="008D74B1">
            <w:pPr>
              <w:jc w:val="center"/>
              <w:rPr>
                <w:b/>
              </w:rPr>
            </w:pPr>
            <w:r w:rsidRPr="00DC11F5">
              <w:rPr>
                <w:b/>
              </w:rPr>
              <w:t>Аудиторная работа</w:t>
            </w:r>
          </w:p>
        </w:tc>
        <w:tc>
          <w:tcPr>
            <w:tcW w:w="2142" w:type="dxa"/>
            <w:vMerge w:val="restart"/>
          </w:tcPr>
          <w:p w:rsidR="00CC58EA" w:rsidRPr="00DC11F5" w:rsidRDefault="00CC58EA" w:rsidP="008D74B1">
            <w:pPr>
              <w:jc w:val="center"/>
              <w:rPr>
                <w:b/>
              </w:rPr>
            </w:pPr>
            <w:r w:rsidRPr="00DC11F5">
              <w:rPr>
                <w:b/>
              </w:rPr>
              <w:t>Самостоятельная работа</w:t>
            </w:r>
          </w:p>
        </w:tc>
      </w:tr>
      <w:tr w:rsidR="00CC58EA" w:rsidRPr="00DC11F5" w:rsidTr="007D0364">
        <w:tc>
          <w:tcPr>
            <w:tcW w:w="924" w:type="dxa"/>
            <w:vMerge/>
          </w:tcPr>
          <w:p w:rsidR="00CC58EA" w:rsidRPr="00DC11F5" w:rsidRDefault="00CC58EA" w:rsidP="008D74B1">
            <w:pPr>
              <w:jc w:val="both"/>
            </w:pPr>
          </w:p>
        </w:tc>
        <w:tc>
          <w:tcPr>
            <w:tcW w:w="3720" w:type="dxa"/>
            <w:vMerge/>
          </w:tcPr>
          <w:p w:rsidR="00CC58EA" w:rsidRPr="00DC11F5" w:rsidRDefault="00CC58EA" w:rsidP="008D74B1">
            <w:pPr>
              <w:jc w:val="both"/>
            </w:pPr>
          </w:p>
        </w:tc>
        <w:tc>
          <w:tcPr>
            <w:tcW w:w="1173" w:type="dxa"/>
          </w:tcPr>
          <w:p w:rsidR="00CC58EA" w:rsidRPr="00DC11F5" w:rsidRDefault="00CC58EA" w:rsidP="008D74B1">
            <w:pPr>
              <w:jc w:val="center"/>
              <w:rPr>
                <w:b/>
              </w:rPr>
            </w:pPr>
            <w:r w:rsidRPr="00DC11F5">
              <w:rPr>
                <w:b/>
              </w:rPr>
              <w:t>ЛЗ</w:t>
            </w:r>
          </w:p>
        </w:tc>
        <w:tc>
          <w:tcPr>
            <w:tcW w:w="1035" w:type="dxa"/>
          </w:tcPr>
          <w:p w:rsidR="00CC58EA" w:rsidRPr="00DC11F5" w:rsidRDefault="00CC58EA" w:rsidP="008D74B1">
            <w:pPr>
              <w:jc w:val="center"/>
              <w:rPr>
                <w:b/>
              </w:rPr>
            </w:pPr>
            <w:r w:rsidRPr="00DC11F5">
              <w:rPr>
                <w:b/>
              </w:rPr>
              <w:t>ПЗ</w:t>
            </w:r>
          </w:p>
        </w:tc>
        <w:tc>
          <w:tcPr>
            <w:tcW w:w="838" w:type="dxa"/>
          </w:tcPr>
          <w:p w:rsidR="00CC58EA" w:rsidRPr="00DC11F5" w:rsidRDefault="00CC58EA" w:rsidP="008D74B1">
            <w:pPr>
              <w:rPr>
                <w:b/>
              </w:rPr>
            </w:pPr>
            <w:proofErr w:type="spellStart"/>
            <w:r w:rsidRPr="00DC11F5">
              <w:rPr>
                <w:b/>
              </w:rPr>
              <w:t>ЛабЗ</w:t>
            </w:r>
            <w:proofErr w:type="spellEnd"/>
          </w:p>
        </w:tc>
        <w:tc>
          <w:tcPr>
            <w:tcW w:w="2142" w:type="dxa"/>
            <w:vMerge/>
          </w:tcPr>
          <w:p w:rsidR="00CC58EA" w:rsidRPr="00DC11F5" w:rsidRDefault="00CC58EA" w:rsidP="008D74B1">
            <w:pPr>
              <w:jc w:val="both"/>
            </w:pPr>
          </w:p>
        </w:tc>
      </w:tr>
      <w:tr w:rsidR="00CC58EA" w:rsidRPr="00DC11F5" w:rsidTr="007D0364">
        <w:tc>
          <w:tcPr>
            <w:tcW w:w="9832" w:type="dxa"/>
            <w:gridSpan w:val="6"/>
          </w:tcPr>
          <w:p w:rsidR="00CC58EA" w:rsidRPr="00DC11F5" w:rsidRDefault="00CC58EA" w:rsidP="008D74B1">
            <w:pPr>
              <w:jc w:val="center"/>
            </w:pPr>
            <w:r>
              <w:t>5 семестр</w:t>
            </w:r>
          </w:p>
        </w:tc>
      </w:tr>
      <w:tr w:rsidR="00CC58EA" w:rsidRPr="00DC11F5" w:rsidTr="007D0364">
        <w:tc>
          <w:tcPr>
            <w:tcW w:w="924" w:type="dxa"/>
          </w:tcPr>
          <w:p w:rsidR="00CC58EA" w:rsidRPr="00DC11F5" w:rsidRDefault="00CC58EA" w:rsidP="00416061">
            <w:pPr>
              <w:pStyle w:val="a3"/>
              <w:ind w:left="0"/>
              <w:jc w:val="both"/>
            </w:pPr>
            <w:r>
              <w:t>1</w:t>
            </w:r>
          </w:p>
        </w:tc>
        <w:tc>
          <w:tcPr>
            <w:tcW w:w="3720" w:type="dxa"/>
          </w:tcPr>
          <w:p w:rsidR="00CC58EA" w:rsidRPr="000472E3" w:rsidRDefault="00CC58EA" w:rsidP="008D74B1">
            <w:pPr>
              <w:pStyle w:val="11"/>
              <w:spacing w:after="0" w:line="240" w:lineRule="auto"/>
              <w:ind w:left="0"/>
              <w:jc w:val="both"/>
              <w:rPr>
                <w:rFonts w:ascii="Times New Roman" w:hAnsi="Times New Roman"/>
                <w:color w:val="000000"/>
                <w:spacing w:val="2"/>
                <w:sz w:val="24"/>
                <w:szCs w:val="24"/>
              </w:rPr>
            </w:pPr>
            <w:r w:rsidRPr="00254F49">
              <w:rPr>
                <w:rFonts w:ascii="Times New Roman" w:hAnsi="Times New Roman"/>
                <w:bCs/>
                <w:color w:val="000000"/>
                <w:sz w:val="24"/>
                <w:szCs w:val="24"/>
              </w:rPr>
              <w:t>Понятие налогов и сборов. Классификация налогов</w:t>
            </w:r>
            <w:r>
              <w:rPr>
                <w:rFonts w:ascii="Times New Roman" w:hAnsi="Times New Roman"/>
                <w:bCs/>
                <w:color w:val="000000"/>
                <w:sz w:val="24"/>
                <w:szCs w:val="24"/>
              </w:rPr>
              <w:t>.</w:t>
            </w:r>
          </w:p>
        </w:tc>
        <w:tc>
          <w:tcPr>
            <w:tcW w:w="1173" w:type="dxa"/>
          </w:tcPr>
          <w:p w:rsidR="00CC58EA" w:rsidRPr="00DC11F5" w:rsidRDefault="00CC58EA" w:rsidP="008D74B1">
            <w:pPr>
              <w:jc w:val="center"/>
            </w:pPr>
            <w:r>
              <w:t>1</w:t>
            </w:r>
          </w:p>
        </w:tc>
        <w:tc>
          <w:tcPr>
            <w:tcW w:w="1035" w:type="dxa"/>
          </w:tcPr>
          <w:p w:rsidR="00CC58EA" w:rsidRPr="00DC11F5" w:rsidRDefault="00CC58EA" w:rsidP="008D74B1">
            <w:pPr>
              <w:jc w:val="center"/>
            </w:pPr>
            <w:r>
              <w:t>2</w:t>
            </w:r>
          </w:p>
        </w:tc>
        <w:tc>
          <w:tcPr>
            <w:tcW w:w="838" w:type="dxa"/>
          </w:tcPr>
          <w:p w:rsidR="00CC58EA" w:rsidRPr="00DC11F5" w:rsidRDefault="00CC58EA" w:rsidP="008D74B1">
            <w:pPr>
              <w:jc w:val="center"/>
            </w:pPr>
          </w:p>
        </w:tc>
        <w:tc>
          <w:tcPr>
            <w:tcW w:w="2142" w:type="dxa"/>
          </w:tcPr>
          <w:p w:rsidR="00CC58EA" w:rsidRPr="00DC11F5" w:rsidRDefault="00CC58EA" w:rsidP="008D74B1">
            <w:pPr>
              <w:jc w:val="center"/>
            </w:pPr>
            <w:r>
              <w:t>5</w:t>
            </w:r>
          </w:p>
        </w:tc>
      </w:tr>
      <w:tr w:rsidR="00CC58EA" w:rsidRPr="00DC11F5" w:rsidTr="007D0364">
        <w:tc>
          <w:tcPr>
            <w:tcW w:w="924" w:type="dxa"/>
          </w:tcPr>
          <w:p w:rsidR="00CC58EA" w:rsidRDefault="00CC58EA" w:rsidP="00416061">
            <w:pPr>
              <w:pStyle w:val="a3"/>
              <w:ind w:left="0"/>
              <w:jc w:val="both"/>
            </w:pPr>
            <w:r>
              <w:t>2</w:t>
            </w:r>
          </w:p>
        </w:tc>
        <w:tc>
          <w:tcPr>
            <w:tcW w:w="3720" w:type="dxa"/>
          </w:tcPr>
          <w:p w:rsidR="00CC58EA" w:rsidRPr="00FF52DA" w:rsidRDefault="00CC58EA"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1173" w:type="dxa"/>
          </w:tcPr>
          <w:p w:rsidR="00CC58EA" w:rsidRPr="00DC11F5" w:rsidRDefault="00CC58EA" w:rsidP="008D74B1">
            <w:pPr>
              <w:jc w:val="center"/>
            </w:pPr>
            <w:r>
              <w:t>1</w:t>
            </w:r>
          </w:p>
        </w:tc>
        <w:tc>
          <w:tcPr>
            <w:tcW w:w="1035" w:type="dxa"/>
          </w:tcPr>
          <w:p w:rsidR="00CC58EA" w:rsidRPr="00DC11F5" w:rsidRDefault="00CC58EA" w:rsidP="008D74B1">
            <w:pPr>
              <w:jc w:val="center"/>
            </w:pPr>
            <w:r>
              <w:t>2</w:t>
            </w:r>
          </w:p>
        </w:tc>
        <w:tc>
          <w:tcPr>
            <w:tcW w:w="838" w:type="dxa"/>
          </w:tcPr>
          <w:p w:rsidR="00CC58EA" w:rsidRPr="00DC11F5" w:rsidRDefault="00CC58EA" w:rsidP="008D74B1">
            <w:pPr>
              <w:jc w:val="center"/>
            </w:pPr>
          </w:p>
        </w:tc>
        <w:tc>
          <w:tcPr>
            <w:tcW w:w="2142" w:type="dxa"/>
          </w:tcPr>
          <w:p w:rsidR="00CC58EA" w:rsidRPr="00DC11F5" w:rsidRDefault="00CC58EA" w:rsidP="008D74B1">
            <w:pPr>
              <w:jc w:val="center"/>
            </w:pPr>
            <w:r>
              <w:t>5</w:t>
            </w:r>
          </w:p>
        </w:tc>
      </w:tr>
      <w:tr w:rsidR="00CC58EA" w:rsidRPr="00DC11F5" w:rsidTr="007D0364">
        <w:tc>
          <w:tcPr>
            <w:tcW w:w="924" w:type="dxa"/>
          </w:tcPr>
          <w:p w:rsidR="00CC58EA" w:rsidRDefault="00CC58EA" w:rsidP="00416061">
            <w:pPr>
              <w:pStyle w:val="a3"/>
              <w:ind w:left="0"/>
              <w:jc w:val="both"/>
            </w:pPr>
            <w:r>
              <w:t>3</w:t>
            </w:r>
          </w:p>
        </w:tc>
        <w:tc>
          <w:tcPr>
            <w:tcW w:w="3720" w:type="dxa"/>
          </w:tcPr>
          <w:p w:rsidR="00CC58EA" w:rsidRPr="00FF52DA" w:rsidRDefault="00CC58EA"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1173" w:type="dxa"/>
          </w:tcPr>
          <w:p w:rsidR="00CC58EA" w:rsidRDefault="00CC58EA" w:rsidP="008D74B1">
            <w:pPr>
              <w:jc w:val="center"/>
            </w:pPr>
            <w:r>
              <w:t>1</w:t>
            </w:r>
          </w:p>
        </w:tc>
        <w:tc>
          <w:tcPr>
            <w:tcW w:w="1035" w:type="dxa"/>
          </w:tcPr>
          <w:p w:rsidR="00CC58EA" w:rsidRDefault="00CC58EA" w:rsidP="008D74B1">
            <w:pPr>
              <w:jc w:val="center"/>
            </w:pPr>
            <w:r>
              <w:t>2</w:t>
            </w:r>
          </w:p>
        </w:tc>
        <w:tc>
          <w:tcPr>
            <w:tcW w:w="838" w:type="dxa"/>
          </w:tcPr>
          <w:p w:rsidR="00CC58EA" w:rsidRPr="00DC11F5" w:rsidRDefault="00CC58EA" w:rsidP="008D74B1">
            <w:pPr>
              <w:jc w:val="center"/>
            </w:pPr>
          </w:p>
        </w:tc>
        <w:tc>
          <w:tcPr>
            <w:tcW w:w="2142" w:type="dxa"/>
          </w:tcPr>
          <w:p w:rsidR="00CC58EA" w:rsidRPr="00DC11F5" w:rsidRDefault="00CC58EA" w:rsidP="008D74B1">
            <w:pPr>
              <w:jc w:val="center"/>
            </w:pPr>
            <w:r>
              <w:t>5</w:t>
            </w:r>
          </w:p>
        </w:tc>
      </w:tr>
      <w:tr w:rsidR="00CC58EA" w:rsidRPr="00DC11F5" w:rsidTr="007D0364">
        <w:tc>
          <w:tcPr>
            <w:tcW w:w="924" w:type="dxa"/>
          </w:tcPr>
          <w:p w:rsidR="00CC58EA" w:rsidRDefault="00CC58EA" w:rsidP="00416061">
            <w:pPr>
              <w:pStyle w:val="a3"/>
              <w:ind w:left="0"/>
              <w:jc w:val="both"/>
            </w:pPr>
            <w:r>
              <w:t>4</w:t>
            </w:r>
          </w:p>
        </w:tc>
        <w:tc>
          <w:tcPr>
            <w:tcW w:w="3720" w:type="dxa"/>
          </w:tcPr>
          <w:p w:rsidR="00CC58EA" w:rsidRPr="00FF52DA" w:rsidRDefault="00CC58EA"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1173" w:type="dxa"/>
          </w:tcPr>
          <w:p w:rsidR="00CC58EA" w:rsidRDefault="00CC58EA" w:rsidP="008D74B1">
            <w:pPr>
              <w:jc w:val="center"/>
            </w:pPr>
            <w:r>
              <w:t>1</w:t>
            </w:r>
          </w:p>
        </w:tc>
        <w:tc>
          <w:tcPr>
            <w:tcW w:w="1035" w:type="dxa"/>
          </w:tcPr>
          <w:p w:rsidR="00CC58EA" w:rsidRDefault="00CC58EA" w:rsidP="008D74B1">
            <w:pPr>
              <w:jc w:val="center"/>
            </w:pPr>
            <w:r>
              <w:t>2</w:t>
            </w:r>
          </w:p>
        </w:tc>
        <w:tc>
          <w:tcPr>
            <w:tcW w:w="838" w:type="dxa"/>
          </w:tcPr>
          <w:p w:rsidR="00CC58EA" w:rsidRPr="00DC11F5" w:rsidRDefault="00CC58EA" w:rsidP="008D74B1">
            <w:pPr>
              <w:jc w:val="center"/>
            </w:pPr>
          </w:p>
        </w:tc>
        <w:tc>
          <w:tcPr>
            <w:tcW w:w="2142" w:type="dxa"/>
          </w:tcPr>
          <w:p w:rsidR="00CC58EA" w:rsidRPr="00DC11F5" w:rsidRDefault="00CC58EA" w:rsidP="008D74B1">
            <w:pPr>
              <w:jc w:val="center"/>
            </w:pPr>
            <w:r>
              <w:t>5</w:t>
            </w:r>
          </w:p>
        </w:tc>
      </w:tr>
      <w:tr w:rsidR="00CC58EA" w:rsidRPr="00DC11F5" w:rsidTr="007D0364">
        <w:tc>
          <w:tcPr>
            <w:tcW w:w="924" w:type="dxa"/>
          </w:tcPr>
          <w:p w:rsidR="00CC58EA" w:rsidRDefault="00CC58EA" w:rsidP="00416061">
            <w:pPr>
              <w:pStyle w:val="a3"/>
              <w:ind w:left="0"/>
              <w:jc w:val="both"/>
            </w:pPr>
            <w:r>
              <w:t>5</w:t>
            </w:r>
          </w:p>
        </w:tc>
        <w:tc>
          <w:tcPr>
            <w:tcW w:w="3720" w:type="dxa"/>
          </w:tcPr>
          <w:p w:rsidR="00CC58EA" w:rsidRPr="00C8171F" w:rsidRDefault="00CC58EA" w:rsidP="008D74B1">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1173" w:type="dxa"/>
          </w:tcPr>
          <w:p w:rsidR="00CC58EA" w:rsidRDefault="00CC58EA" w:rsidP="008D74B1">
            <w:pPr>
              <w:jc w:val="center"/>
            </w:pPr>
            <w:r>
              <w:t>1</w:t>
            </w:r>
          </w:p>
        </w:tc>
        <w:tc>
          <w:tcPr>
            <w:tcW w:w="1035" w:type="dxa"/>
          </w:tcPr>
          <w:p w:rsidR="00CC58EA" w:rsidRDefault="00CC58EA" w:rsidP="008D74B1">
            <w:pPr>
              <w:jc w:val="center"/>
            </w:pPr>
            <w:r>
              <w:t>2</w:t>
            </w:r>
          </w:p>
        </w:tc>
        <w:tc>
          <w:tcPr>
            <w:tcW w:w="838" w:type="dxa"/>
          </w:tcPr>
          <w:p w:rsidR="00CC58EA" w:rsidRPr="00DC11F5" w:rsidRDefault="00CC58EA" w:rsidP="008D74B1">
            <w:pPr>
              <w:jc w:val="center"/>
            </w:pPr>
          </w:p>
        </w:tc>
        <w:tc>
          <w:tcPr>
            <w:tcW w:w="2142" w:type="dxa"/>
          </w:tcPr>
          <w:p w:rsidR="00CC58EA" w:rsidRPr="00DC11F5" w:rsidRDefault="00CC58EA" w:rsidP="008D74B1">
            <w:pPr>
              <w:jc w:val="center"/>
            </w:pPr>
            <w:r>
              <w:t>5</w:t>
            </w:r>
          </w:p>
        </w:tc>
      </w:tr>
      <w:tr w:rsidR="00CC58EA" w:rsidRPr="00DC11F5" w:rsidTr="007D0364">
        <w:tc>
          <w:tcPr>
            <w:tcW w:w="924" w:type="dxa"/>
          </w:tcPr>
          <w:p w:rsidR="00CC58EA" w:rsidRDefault="00CC58EA" w:rsidP="00416061">
            <w:pPr>
              <w:pStyle w:val="a3"/>
              <w:ind w:left="0"/>
              <w:jc w:val="both"/>
            </w:pPr>
            <w:r>
              <w:t>6</w:t>
            </w:r>
          </w:p>
        </w:tc>
        <w:tc>
          <w:tcPr>
            <w:tcW w:w="3720" w:type="dxa"/>
          </w:tcPr>
          <w:p w:rsidR="00CC58EA" w:rsidRPr="00FF52DA" w:rsidRDefault="00CC58EA" w:rsidP="008D74B1">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1173" w:type="dxa"/>
          </w:tcPr>
          <w:p w:rsidR="00CC58EA" w:rsidRDefault="00CC58EA" w:rsidP="008D74B1">
            <w:pPr>
              <w:jc w:val="center"/>
            </w:pPr>
            <w:r>
              <w:t>1</w:t>
            </w:r>
          </w:p>
        </w:tc>
        <w:tc>
          <w:tcPr>
            <w:tcW w:w="1035" w:type="dxa"/>
          </w:tcPr>
          <w:p w:rsidR="00CC58EA" w:rsidRDefault="00CC58EA" w:rsidP="008D74B1">
            <w:pPr>
              <w:jc w:val="center"/>
            </w:pPr>
            <w:r>
              <w:t>2</w:t>
            </w:r>
          </w:p>
        </w:tc>
        <w:tc>
          <w:tcPr>
            <w:tcW w:w="838" w:type="dxa"/>
          </w:tcPr>
          <w:p w:rsidR="00CC58EA" w:rsidRPr="00DC11F5" w:rsidRDefault="00CC58EA" w:rsidP="008D74B1">
            <w:pPr>
              <w:jc w:val="center"/>
            </w:pPr>
          </w:p>
        </w:tc>
        <w:tc>
          <w:tcPr>
            <w:tcW w:w="2142" w:type="dxa"/>
          </w:tcPr>
          <w:p w:rsidR="00CC58EA" w:rsidRPr="00DC11F5" w:rsidRDefault="00CC58EA" w:rsidP="008D74B1">
            <w:pPr>
              <w:jc w:val="center"/>
            </w:pPr>
            <w:r>
              <w:t>5</w:t>
            </w:r>
          </w:p>
        </w:tc>
      </w:tr>
      <w:tr w:rsidR="00CC58EA" w:rsidRPr="00DC11F5" w:rsidTr="007D0364">
        <w:tc>
          <w:tcPr>
            <w:tcW w:w="924" w:type="dxa"/>
          </w:tcPr>
          <w:p w:rsidR="00CC58EA" w:rsidRDefault="00CC58EA" w:rsidP="00416061">
            <w:pPr>
              <w:pStyle w:val="a3"/>
              <w:ind w:left="0"/>
              <w:jc w:val="both"/>
            </w:pPr>
            <w:r>
              <w:t>7</w:t>
            </w:r>
          </w:p>
        </w:tc>
        <w:tc>
          <w:tcPr>
            <w:tcW w:w="3720" w:type="dxa"/>
          </w:tcPr>
          <w:p w:rsidR="00CC58EA" w:rsidRPr="00C8171F" w:rsidRDefault="00CC58EA" w:rsidP="008D74B1">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1173" w:type="dxa"/>
          </w:tcPr>
          <w:p w:rsidR="00CC58EA" w:rsidRDefault="00CC58EA" w:rsidP="008D74B1">
            <w:pPr>
              <w:jc w:val="center"/>
            </w:pPr>
            <w:r>
              <w:t>1</w:t>
            </w:r>
          </w:p>
        </w:tc>
        <w:tc>
          <w:tcPr>
            <w:tcW w:w="1035" w:type="dxa"/>
          </w:tcPr>
          <w:p w:rsidR="00CC58EA" w:rsidRDefault="00CC58EA" w:rsidP="008D74B1">
            <w:pPr>
              <w:jc w:val="center"/>
            </w:pPr>
            <w:r>
              <w:t>2</w:t>
            </w:r>
          </w:p>
        </w:tc>
        <w:tc>
          <w:tcPr>
            <w:tcW w:w="838" w:type="dxa"/>
          </w:tcPr>
          <w:p w:rsidR="00CC58EA" w:rsidRPr="00DC11F5" w:rsidRDefault="00CC58EA" w:rsidP="008D74B1">
            <w:pPr>
              <w:jc w:val="center"/>
            </w:pPr>
          </w:p>
        </w:tc>
        <w:tc>
          <w:tcPr>
            <w:tcW w:w="2142" w:type="dxa"/>
          </w:tcPr>
          <w:p w:rsidR="00CC58EA" w:rsidRPr="00DC11F5" w:rsidRDefault="00CC58EA" w:rsidP="008D74B1">
            <w:pPr>
              <w:jc w:val="center"/>
            </w:pPr>
            <w:r>
              <w:t>5</w:t>
            </w:r>
          </w:p>
        </w:tc>
      </w:tr>
      <w:tr w:rsidR="00CC58EA" w:rsidRPr="00DC11F5" w:rsidTr="007D0364">
        <w:tc>
          <w:tcPr>
            <w:tcW w:w="924" w:type="dxa"/>
          </w:tcPr>
          <w:p w:rsidR="00CC58EA" w:rsidRDefault="00CC58EA" w:rsidP="008D74B1">
            <w:pPr>
              <w:jc w:val="both"/>
            </w:pPr>
            <w:r>
              <w:t>8</w:t>
            </w:r>
          </w:p>
        </w:tc>
        <w:tc>
          <w:tcPr>
            <w:tcW w:w="3720" w:type="dxa"/>
          </w:tcPr>
          <w:p w:rsidR="00CC58EA" w:rsidRPr="000472E3" w:rsidRDefault="00CC58EA" w:rsidP="008D74B1">
            <w:pPr>
              <w:rPr>
                <w:bCs/>
              </w:rPr>
            </w:pPr>
            <w:r w:rsidRPr="00254F49">
              <w:t>Налог на добавленную стоимость</w:t>
            </w:r>
          </w:p>
        </w:tc>
        <w:tc>
          <w:tcPr>
            <w:tcW w:w="1173" w:type="dxa"/>
          </w:tcPr>
          <w:p w:rsidR="00CC58EA" w:rsidRDefault="00CC58EA" w:rsidP="008D74B1">
            <w:pPr>
              <w:jc w:val="center"/>
            </w:pPr>
            <w:r>
              <w:t>1</w:t>
            </w:r>
          </w:p>
        </w:tc>
        <w:tc>
          <w:tcPr>
            <w:tcW w:w="1035" w:type="dxa"/>
          </w:tcPr>
          <w:p w:rsidR="00CC58EA" w:rsidRDefault="00CC58EA" w:rsidP="008D74B1">
            <w:pPr>
              <w:jc w:val="center"/>
            </w:pPr>
            <w:r>
              <w:t>1</w:t>
            </w:r>
          </w:p>
        </w:tc>
        <w:tc>
          <w:tcPr>
            <w:tcW w:w="838" w:type="dxa"/>
          </w:tcPr>
          <w:p w:rsidR="00CC58EA" w:rsidRPr="00DC11F5" w:rsidRDefault="00CC58EA" w:rsidP="008D74B1">
            <w:pPr>
              <w:jc w:val="center"/>
            </w:pPr>
          </w:p>
        </w:tc>
        <w:tc>
          <w:tcPr>
            <w:tcW w:w="2142" w:type="dxa"/>
          </w:tcPr>
          <w:p w:rsidR="00CC58EA" w:rsidRPr="00DC11F5" w:rsidRDefault="00CC58EA" w:rsidP="008D74B1">
            <w:pPr>
              <w:jc w:val="center"/>
            </w:pPr>
            <w:r>
              <w:t>5</w:t>
            </w:r>
          </w:p>
        </w:tc>
      </w:tr>
      <w:tr w:rsidR="00CC58EA" w:rsidRPr="00DC11F5" w:rsidTr="00416061">
        <w:trPr>
          <w:trHeight w:val="230"/>
        </w:trPr>
        <w:tc>
          <w:tcPr>
            <w:tcW w:w="924" w:type="dxa"/>
          </w:tcPr>
          <w:p w:rsidR="00CC58EA" w:rsidRDefault="00CC58EA" w:rsidP="008D74B1">
            <w:pPr>
              <w:jc w:val="both"/>
            </w:pPr>
            <w:r>
              <w:lastRenderedPageBreak/>
              <w:t>9</w:t>
            </w:r>
          </w:p>
        </w:tc>
        <w:tc>
          <w:tcPr>
            <w:tcW w:w="3720" w:type="dxa"/>
          </w:tcPr>
          <w:p w:rsidR="00CC58EA" w:rsidRPr="000472E3" w:rsidRDefault="00CC58EA" w:rsidP="008D74B1">
            <w:pPr>
              <w:rPr>
                <w:bCs/>
              </w:rPr>
            </w:pPr>
            <w:r>
              <w:t>Налог на прибыль организации</w:t>
            </w:r>
          </w:p>
        </w:tc>
        <w:tc>
          <w:tcPr>
            <w:tcW w:w="1173" w:type="dxa"/>
          </w:tcPr>
          <w:p w:rsidR="00CC58EA" w:rsidRDefault="00CC58EA" w:rsidP="008D74B1">
            <w:pPr>
              <w:jc w:val="center"/>
            </w:pPr>
            <w:r>
              <w:t>2</w:t>
            </w:r>
          </w:p>
        </w:tc>
        <w:tc>
          <w:tcPr>
            <w:tcW w:w="1035" w:type="dxa"/>
          </w:tcPr>
          <w:p w:rsidR="00CC58EA" w:rsidRDefault="00CC58EA" w:rsidP="008D74B1">
            <w:pPr>
              <w:jc w:val="center"/>
            </w:pPr>
            <w:r>
              <w:t>1</w:t>
            </w:r>
          </w:p>
        </w:tc>
        <w:tc>
          <w:tcPr>
            <w:tcW w:w="838" w:type="dxa"/>
          </w:tcPr>
          <w:p w:rsidR="00CC58EA" w:rsidRPr="00DC11F5" w:rsidRDefault="00CC58EA" w:rsidP="008D74B1">
            <w:pPr>
              <w:jc w:val="center"/>
            </w:pPr>
          </w:p>
        </w:tc>
        <w:tc>
          <w:tcPr>
            <w:tcW w:w="2142" w:type="dxa"/>
          </w:tcPr>
          <w:p w:rsidR="00CC58EA" w:rsidRPr="00DC11F5" w:rsidRDefault="00CC58EA" w:rsidP="008D74B1">
            <w:pPr>
              <w:jc w:val="center"/>
            </w:pPr>
            <w:r>
              <w:t>4</w:t>
            </w:r>
          </w:p>
        </w:tc>
      </w:tr>
      <w:tr w:rsidR="00CC58EA" w:rsidRPr="00DC11F5" w:rsidTr="007D0364">
        <w:tc>
          <w:tcPr>
            <w:tcW w:w="924" w:type="dxa"/>
          </w:tcPr>
          <w:p w:rsidR="00CC58EA" w:rsidRDefault="00CC58EA" w:rsidP="00416061">
            <w:pPr>
              <w:pStyle w:val="a3"/>
              <w:ind w:left="0"/>
              <w:jc w:val="both"/>
            </w:pPr>
          </w:p>
        </w:tc>
        <w:tc>
          <w:tcPr>
            <w:tcW w:w="3720" w:type="dxa"/>
          </w:tcPr>
          <w:p w:rsidR="00CC58EA" w:rsidRPr="00416061" w:rsidRDefault="00CC58EA" w:rsidP="008D74B1">
            <w:pPr>
              <w:rPr>
                <w:b/>
              </w:rPr>
            </w:pPr>
            <w:r w:rsidRPr="00416061">
              <w:rPr>
                <w:b/>
              </w:rPr>
              <w:t>Итого в 5 семестре</w:t>
            </w:r>
          </w:p>
        </w:tc>
        <w:tc>
          <w:tcPr>
            <w:tcW w:w="1173" w:type="dxa"/>
          </w:tcPr>
          <w:p w:rsidR="00CC58EA" w:rsidRPr="00416061" w:rsidRDefault="00CC58EA" w:rsidP="008D74B1">
            <w:pPr>
              <w:jc w:val="center"/>
              <w:rPr>
                <w:b/>
              </w:rPr>
            </w:pPr>
            <w:r w:rsidRPr="00416061">
              <w:rPr>
                <w:b/>
              </w:rPr>
              <w:t>10</w:t>
            </w:r>
          </w:p>
        </w:tc>
        <w:tc>
          <w:tcPr>
            <w:tcW w:w="1035" w:type="dxa"/>
          </w:tcPr>
          <w:p w:rsidR="00CC58EA" w:rsidRPr="00416061" w:rsidRDefault="00CC58EA" w:rsidP="008D74B1">
            <w:pPr>
              <w:jc w:val="center"/>
              <w:rPr>
                <w:b/>
              </w:rPr>
            </w:pPr>
            <w:r w:rsidRPr="00416061">
              <w:rPr>
                <w:b/>
              </w:rPr>
              <w:t>16</w:t>
            </w:r>
          </w:p>
        </w:tc>
        <w:tc>
          <w:tcPr>
            <w:tcW w:w="838" w:type="dxa"/>
          </w:tcPr>
          <w:p w:rsidR="00CC58EA" w:rsidRPr="00416061" w:rsidRDefault="00CC58EA" w:rsidP="008D74B1">
            <w:pPr>
              <w:jc w:val="center"/>
              <w:rPr>
                <w:b/>
              </w:rPr>
            </w:pPr>
          </w:p>
        </w:tc>
        <w:tc>
          <w:tcPr>
            <w:tcW w:w="2142" w:type="dxa"/>
          </w:tcPr>
          <w:p w:rsidR="00CC58EA" w:rsidRPr="00416061" w:rsidRDefault="00CC58EA" w:rsidP="008D74B1">
            <w:pPr>
              <w:jc w:val="center"/>
              <w:rPr>
                <w:b/>
              </w:rPr>
            </w:pPr>
            <w:r w:rsidRPr="00416061">
              <w:rPr>
                <w:b/>
              </w:rPr>
              <w:t>44</w:t>
            </w:r>
          </w:p>
        </w:tc>
      </w:tr>
      <w:tr w:rsidR="00CC58EA" w:rsidRPr="00DC11F5" w:rsidTr="007D0364">
        <w:tc>
          <w:tcPr>
            <w:tcW w:w="9832" w:type="dxa"/>
            <w:gridSpan w:val="6"/>
          </w:tcPr>
          <w:p w:rsidR="00CC58EA" w:rsidRDefault="00CC58EA" w:rsidP="008D74B1">
            <w:pPr>
              <w:jc w:val="center"/>
            </w:pPr>
            <w:r>
              <w:t>6 семестр</w:t>
            </w:r>
          </w:p>
        </w:tc>
      </w:tr>
      <w:tr w:rsidR="00CC58EA" w:rsidRPr="00DC11F5" w:rsidTr="007D0364">
        <w:trPr>
          <w:trHeight w:val="263"/>
        </w:trPr>
        <w:tc>
          <w:tcPr>
            <w:tcW w:w="924" w:type="dxa"/>
          </w:tcPr>
          <w:p w:rsidR="00CC58EA" w:rsidRPr="00DC11F5" w:rsidRDefault="00CC58EA" w:rsidP="008D74B1">
            <w:pPr>
              <w:jc w:val="both"/>
            </w:pPr>
            <w:r>
              <w:t>1</w:t>
            </w:r>
          </w:p>
        </w:tc>
        <w:tc>
          <w:tcPr>
            <w:tcW w:w="3720" w:type="dxa"/>
          </w:tcPr>
          <w:p w:rsidR="00CC58EA" w:rsidRPr="000472E3" w:rsidRDefault="00CC58EA" w:rsidP="008D74B1">
            <w:pPr>
              <w:jc w:val="both"/>
            </w:pPr>
            <w:r>
              <w:t xml:space="preserve">Акцизы </w:t>
            </w:r>
          </w:p>
        </w:tc>
        <w:tc>
          <w:tcPr>
            <w:tcW w:w="1173" w:type="dxa"/>
          </w:tcPr>
          <w:p w:rsidR="00CC58EA" w:rsidRPr="00DC11F5" w:rsidRDefault="00CC58EA" w:rsidP="008D74B1">
            <w:pPr>
              <w:jc w:val="center"/>
            </w:pPr>
            <w:r>
              <w:t>1</w:t>
            </w:r>
          </w:p>
        </w:tc>
        <w:tc>
          <w:tcPr>
            <w:tcW w:w="1035" w:type="dxa"/>
          </w:tcPr>
          <w:p w:rsidR="00CC58EA" w:rsidRPr="00DC11F5" w:rsidRDefault="00CC58EA" w:rsidP="008D74B1">
            <w:pPr>
              <w:jc w:val="center"/>
            </w:pPr>
            <w:r>
              <w:t>2</w:t>
            </w:r>
          </w:p>
        </w:tc>
        <w:tc>
          <w:tcPr>
            <w:tcW w:w="838" w:type="dxa"/>
          </w:tcPr>
          <w:p w:rsidR="00CC58EA" w:rsidRPr="00DC11F5" w:rsidRDefault="00CC58EA" w:rsidP="008D74B1">
            <w:pPr>
              <w:jc w:val="center"/>
            </w:pPr>
          </w:p>
        </w:tc>
        <w:tc>
          <w:tcPr>
            <w:tcW w:w="2142" w:type="dxa"/>
          </w:tcPr>
          <w:p w:rsidR="00CC58EA" w:rsidRPr="00DC11F5" w:rsidRDefault="00CC58EA" w:rsidP="008D74B1">
            <w:pPr>
              <w:jc w:val="center"/>
            </w:pPr>
          </w:p>
        </w:tc>
      </w:tr>
      <w:tr w:rsidR="00CC58EA" w:rsidRPr="00DC11F5" w:rsidTr="007D0364">
        <w:trPr>
          <w:trHeight w:val="875"/>
        </w:trPr>
        <w:tc>
          <w:tcPr>
            <w:tcW w:w="924" w:type="dxa"/>
          </w:tcPr>
          <w:p w:rsidR="00CC58EA" w:rsidRDefault="00CC58EA" w:rsidP="008D74B1">
            <w:pPr>
              <w:jc w:val="both"/>
            </w:pPr>
            <w:r>
              <w:t>2</w:t>
            </w:r>
          </w:p>
        </w:tc>
        <w:tc>
          <w:tcPr>
            <w:tcW w:w="3720" w:type="dxa"/>
          </w:tcPr>
          <w:p w:rsidR="00CC58EA" w:rsidRPr="00643ACB" w:rsidRDefault="00CC58EA" w:rsidP="008D74B1">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1173" w:type="dxa"/>
          </w:tcPr>
          <w:p w:rsidR="00CC58EA" w:rsidRPr="00DC11F5" w:rsidRDefault="00CC58EA" w:rsidP="008D74B1">
            <w:pPr>
              <w:jc w:val="center"/>
            </w:pPr>
            <w:r>
              <w:t>1</w:t>
            </w:r>
          </w:p>
        </w:tc>
        <w:tc>
          <w:tcPr>
            <w:tcW w:w="1035" w:type="dxa"/>
          </w:tcPr>
          <w:p w:rsidR="00CC58EA" w:rsidRPr="00DC11F5" w:rsidRDefault="00CC58EA" w:rsidP="008D74B1">
            <w:pPr>
              <w:jc w:val="center"/>
            </w:pPr>
            <w:r>
              <w:t>2</w:t>
            </w:r>
          </w:p>
        </w:tc>
        <w:tc>
          <w:tcPr>
            <w:tcW w:w="838" w:type="dxa"/>
          </w:tcPr>
          <w:p w:rsidR="00CC58EA" w:rsidRPr="00DC11F5" w:rsidRDefault="00CC58EA" w:rsidP="008D74B1">
            <w:pPr>
              <w:jc w:val="center"/>
            </w:pPr>
          </w:p>
        </w:tc>
        <w:tc>
          <w:tcPr>
            <w:tcW w:w="2142" w:type="dxa"/>
          </w:tcPr>
          <w:p w:rsidR="00CC58EA" w:rsidRPr="00DC11F5" w:rsidRDefault="00CC58EA" w:rsidP="008D74B1">
            <w:pPr>
              <w:jc w:val="center"/>
            </w:pPr>
            <w:r>
              <w:t>10</w:t>
            </w:r>
          </w:p>
        </w:tc>
      </w:tr>
      <w:tr w:rsidR="00CC58EA" w:rsidRPr="00DC11F5" w:rsidTr="007D0364">
        <w:trPr>
          <w:trHeight w:val="377"/>
        </w:trPr>
        <w:tc>
          <w:tcPr>
            <w:tcW w:w="924" w:type="dxa"/>
          </w:tcPr>
          <w:p w:rsidR="00CC58EA" w:rsidRDefault="00CC58EA" w:rsidP="008D74B1">
            <w:pPr>
              <w:jc w:val="both"/>
            </w:pPr>
            <w:r>
              <w:t>3</w:t>
            </w:r>
          </w:p>
        </w:tc>
        <w:tc>
          <w:tcPr>
            <w:tcW w:w="3720" w:type="dxa"/>
          </w:tcPr>
          <w:p w:rsidR="00CC58EA" w:rsidRPr="00643ACB" w:rsidRDefault="00CC58EA"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CC58EA" w:rsidRPr="00643ACB" w:rsidRDefault="00CC58EA"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1173" w:type="dxa"/>
          </w:tcPr>
          <w:p w:rsidR="00CC58EA" w:rsidRPr="00DC11F5" w:rsidRDefault="00CC58EA" w:rsidP="008D74B1">
            <w:pPr>
              <w:jc w:val="center"/>
            </w:pPr>
            <w:r>
              <w:t>1</w:t>
            </w:r>
          </w:p>
        </w:tc>
        <w:tc>
          <w:tcPr>
            <w:tcW w:w="1035" w:type="dxa"/>
          </w:tcPr>
          <w:p w:rsidR="00CC58EA" w:rsidRPr="00DC11F5" w:rsidRDefault="00CC58EA" w:rsidP="008D74B1">
            <w:pPr>
              <w:jc w:val="center"/>
            </w:pPr>
            <w:r>
              <w:t>2</w:t>
            </w:r>
          </w:p>
        </w:tc>
        <w:tc>
          <w:tcPr>
            <w:tcW w:w="838" w:type="dxa"/>
          </w:tcPr>
          <w:p w:rsidR="00CC58EA" w:rsidRPr="00DC11F5" w:rsidRDefault="00CC58EA" w:rsidP="008D74B1">
            <w:pPr>
              <w:jc w:val="center"/>
            </w:pPr>
          </w:p>
        </w:tc>
        <w:tc>
          <w:tcPr>
            <w:tcW w:w="2142" w:type="dxa"/>
          </w:tcPr>
          <w:p w:rsidR="00CC58EA" w:rsidRPr="00DC11F5" w:rsidRDefault="00CC58EA" w:rsidP="008D74B1">
            <w:pPr>
              <w:jc w:val="center"/>
            </w:pPr>
            <w:r>
              <w:t>10</w:t>
            </w:r>
          </w:p>
        </w:tc>
      </w:tr>
      <w:tr w:rsidR="00CC58EA" w:rsidRPr="00DC11F5" w:rsidTr="007D0364">
        <w:trPr>
          <w:trHeight w:val="244"/>
        </w:trPr>
        <w:tc>
          <w:tcPr>
            <w:tcW w:w="924" w:type="dxa"/>
          </w:tcPr>
          <w:p w:rsidR="00CC58EA" w:rsidRDefault="00CC58EA" w:rsidP="008D74B1">
            <w:pPr>
              <w:jc w:val="both"/>
            </w:pPr>
            <w:r>
              <w:t>4</w:t>
            </w:r>
          </w:p>
        </w:tc>
        <w:tc>
          <w:tcPr>
            <w:tcW w:w="3720" w:type="dxa"/>
          </w:tcPr>
          <w:p w:rsidR="00CC58EA" w:rsidRPr="00254F49" w:rsidRDefault="00CC58EA" w:rsidP="008D74B1">
            <w:pPr>
              <w:jc w:val="both"/>
            </w:pPr>
            <w:r w:rsidRPr="00254F49">
              <w:t>Транспортный налог</w:t>
            </w:r>
            <w:r w:rsidRPr="00643ACB">
              <w:rPr>
                <w:bCs/>
                <w:color w:val="000000"/>
                <w:lang w:eastAsia="en-US"/>
              </w:rPr>
              <w:t xml:space="preserve"> Земельный налог</w:t>
            </w:r>
          </w:p>
        </w:tc>
        <w:tc>
          <w:tcPr>
            <w:tcW w:w="1173" w:type="dxa"/>
          </w:tcPr>
          <w:p w:rsidR="00CC58EA" w:rsidRPr="00DC11F5" w:rsidRDefault="00CC58EA" w:rsidP="008D74B1">
            <w:pPr>
              <w:jc w:val="center"/>
            </w:pPr>
            <w:r>
              <w:t>1</w:t>
            </w:r>
          </w:p>
        </w:tc>
        <w:tc>
          <w:tcPr>
            <w:tcW w:w="1035" w:type="dxa"/>
          </w:tcPr>
          <w:p w:rsidR="00CC58EA" w:rsidRPr="00DC11F5" w:rsidRDefault="00CC58EA" w:rsidP="008D74B1">
            <w:pPr>
              <w:jc w:val="center"/>
            </w:pPr>
            <w:r>
              <w:t>2</w:t>
            </w:r>
          </w:p>
        </w:tc>
        <w:tc>
          <w:tcPr>
            <w:tcW w:w="838" w:type="dxa"/>
          </w:tcPr>
          <w:p w:rsidR="00CC58EA" w:rsidRPr="00DC11F5" w:rsidRDefault="00CC58EA" w:rsidP="008D74B1">
            <w:pPr>
              <w:jc w:val="center"/>
            </w:pPr>
          </w:p>
        </w:tc>
        <w:tc>
          <w:tcPr>
            <w:tcW w:w="2142" w:type="dxa"/>
          </w:tcPr>
          <w:p w:rsidR="00CC58EA" w:rsidRPr="00DC11F5" w:rsidRDefault="00CC58EA" w:rsidP="008D74B1">
            <w:pPr>
              <w:jc w:val="center"/>
            </w:pPr>
            <w:r>
              <w:t>10</w:t>
            </w:r>
          </w:p>
        </w:tc>
      </w:tr>
      <w:tr w:rsidR="00CC58EA" w:rsidRPr="00DC11F5" w:rsidTr="00416061">
        <w:trPr>
          <w:trHeight w:val="292"/>
        </w:trPr>
        <w:tc>
          <w:tcPr>
            <w:tcW w:w="924" w:type="dxa"/>
          </w:tcPr>
          <w:p w:rsidR="00CC58EA" w:rsidRDefault="00CC58EA" w:rsidP="008D74B1">
            <w:pPr>
              <w:jc w:val="both"/>
            </w:pPr>
            <w:r>
              <w:t>5</w:t>
            </w:r>
          </w:p>
        </w:tc>
        <w:tc>
          <w:tcPr>
            <w:tcW w:w="3720" w:type="dxa"/>
          </w:tcPr>
          <w:p w:rsidR="00CC58EA" w:rsidRPr="000472E3" w:rsidRDefault="00CC58EA" w:rsidP="008D74B1">
            <w:pPr>
              <w:jc w:val="both"/>
            </w:pPr>
            <w:r w:rsidRPr="00254F49">
              <w:t>Налог на игорный бизнес</w:t>
            </w:r>
          </w:p>
        </w:tc>
        <w:tc>
          <w:tcPr>
            <w:tcW w:w="1173" w:type="dxa"/>
          </w:tcPr>
          <w:p w:rsidR="00CC58EA" w:rsidRPr="00DC11F5" w:rsidRDefault="00CC58EA" w:rsidP="008D74B1">
            <w:pPr>
              <w:jc w:val="center"/>
            </w:pPr>
            <w:r>
              <w:t>1</w:t>
            </w:r>
          </w:p>
        </w:tc>
        <w:tc>
          <w:tcPr>
            <w:tcW w:w="1035" w:type="dxa"/>
          </w:tcPr>
          <w:p w:rsidR="00CC58EA" w:rsidRPr="00DC11F5" w:rsidRDefault="00CC58EA" w:rsidP="008D74B1">
            <w:pPr>
              <w:jc w:val="center"/>
            </w:pPr>
            <w:r>
              <w:t>2</w:t>
            </w:r>
          </w:p>
        </w:tc>
        <w:tc>
          <w:tcPr>
            <w:tcW w:w="838" w:type="dxa"/>
          </w:tcPr>
          <w:p w:rsidR="00CC58EA" w:rsidRPr="00DC11F5" w:rsidRDefault="00CC58EA" w:rsidP="008D74B1">
            <w:pPr>
              <w:jc w:val="center"/>
            </w:pPr>
          </w:p>
        </w:tc>
        <w:tc>
          <w:tcPr>
            <w:tcW w:w="2142" w:type="dxa"/>
          </w:tcPr>
          <w:p w:rsidR="00CC58EA" w:rsidRPr="00DC11F5" w:rsidRDefault="00CC58EA" w:rsidP="008D74B1">
            <w:pPr>
              <w:jc w:val="center"/>
            </w:pPr>
            <w:r>
              <w:t>10</w:t>
            </w:r>
          </w:p>
        </w:tc>
      </w:tr>
      <w:tr w:rsidR="00CC58EA" w:rsidRPr="00DC11F5" w:rsidTr="007D0364">
        <w:trPr>
          <w:trHeight w:val="875"/>
        </w:trPr>
        <w:tc>
          <w:tcPr>
            <w:tcW w:w="924" w:type="dxa"/>
          </w:tcPr>
          <w:p w:rsidR="00CC58EA" w:rsidRDefault="00CC58EA" w:rsidP="008D74B1">
            <w:pPr>
              <w:jc w:val="both"/>
            </w:pPr>
            <w:r>
              <w:t>6</w:t>
            </w:r>
          </w:p>
        </w:tc>
        <w:tc>
          <w:tcPr>
            <w:tcW w:w="3720" w:type="dxa"/>
          </w:tcPr>
          <w:p w:rsidR="00CC58EA" w:rsidRDefault="00CC58EA" w:rsidP="008D74B1">
            <w:pPr>
              <w:jc w:val="both"/>
            </w:pPr>
            <w:r w:rsidRPr="00254F49">
              <w:t>Сборы за пользование объектами животного мира. Сборы за пользование объектами водных биологических ресурсов.</w:t>
            </w:r>
          </w:p>
          <w:p w:rsidR="00CC58EA" w:rsidRPr="00643ACB" w:rsidRDefault="00CC58EA"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Регулярные платежи за пользование недрами</w:t>
            </w:r>
          </w:p>
        </w:tc>
        <w:tc>
          <w:tcPr>
            <w:tcW w:w="1173" w:type="dxa"/>
          </w:tcPr>
          <w:p w:rsidR="00CC58EA" w:rsidRPr="00DC11F5" w:rsidRDefault="00CC58EA" w:rsidP="008D74B1">
            <w:pPr>
              <w:jc w:val="center"/>
            </w:pPr>
            <w:r>
              <w:t>1</w:t>
            </w:r>
          </w:p>
        </w:tc>
        <w:tc>
          <w:tcPr>
            <w:tcW w:w="1035" w:type="dxa"/>
          </w:tcPr>
          <w:p w:rsidR="00CC58EA" w:rsidRPr="00DC11F5" w:rsidRDefault="00CC58EA" w:rsidP="008D74B1">
            <w:pPr>
              <w:jc w:val="center"/>
            </w:pPr>
            <w:r>
              <w:t>2</w:t>
            </w:r>
          </w:p>
        </w:tc>
        <w:tc>
          <w:tcPr>
            <w:tcW w:w="838" w:type="dxa"/>
          </w:tcPr>
          <w:p w:rsidR="00CC58EA" w:rsidRPr="00DC11F5" w:rsidRDefault="00CC58EA" w:rsidP="008D74B1">
            <w:pPr>
              <w:jc w:val="center"/>
            </w:pPr>
          </w:p>
        </w:tc>
        <w:tc>
          <w:tcPr>
            <w:tcW w:w="2142" w:type="dxa"/>
          </w:tcPr>
          <w:p w:rsidR="00CC58EA" w:rsidRPr="00DC11F5" w:rsidRDefault="00CC58EA" w:rsidP="008D74B1">
            <w:pPr>
              <w:jc w:val="center"/>
            </w:pPr>
            <w:r>
              <w:t>10</w:t>
            </w:r>
          </w:p>
        </w:tc>
      </w:tr>
      <w:tr w:rsidR="00CC58EA" w:rsidRPr="00DC11F5" w:rsidTr="007D0364">
        <w:trPr>
          <w:trHeight w:val="263"/>
        </w:trPr>
        <w:tc>
          <w:tcPr>
            <w:tcW w:w="924" w:type="dxa"/>
          </w:tcPr>
          <w:p w:rsidR="00CC58EA" w:rsidRDefault="00CC58EA" w:rsidP="008D74B1">
            <w:pPr>
              <w:jc w:val="both"/>
            </w:pPr>
            <w:r>
              <w:t>7</w:t>
            </w:r>
          </w:p>
        </w:tc>
        <w:tc>
          <w:tcPr>
            <w:tcW w:w="3720" w:type="dxa"/>
          </w:tcPr>
          <w:p w:rsidR="00CC58EA" w:rsidRDefault="00CC58EA" w:rsidP="008D74B1">
            <w:pPr>
              <w:jc w:val="both"/>
            </w:pPr>
            <w:r>
              <w:t>Упрощенная система налогообложения.</w:t>
            </w:r>
          </w:p>
          <w:p w:rsidR="00CC58EA" w:rsidRPr="00254F49" w:rsidRDefault="00CC58EA" w:rsidP="008D74B1">
            <w:pPr>
              <w:jc w:val="both"/>
            </w:pPr>
            <w:r>
              <w:t>Патентная система налогообложения</w:t>
            </w:r>
          </w:p>
        </w:tc>
        <w:tc>
          <w:tcPr>
            <w:tcW w:w="1173" w:type="dxa"/>
          </w:tcPr>
          <w:p w:rsidR="00CC58EA" w:rsidRDefault="00CC58EA" w:rsidP="008D74B1">
            <w:pPr>
              <w:jc w:val="center"/>
            </w:pPr>
            <w:r>
              <w:t>1</w:t>
            </w:r>
          </w:p>
        </w:tc>
        <w:tc>
          <w:tcPr>
            <w:tcW w:w="1035" w:type="dxa"/>
          </w:tcPr>
          <w:p w:rsidR="00CC58EA" w:rsidRDefault="00CC58EA" w:rsidP="008D74B1">
            <w:pPr>
              <w:jc w:val="center"/>
            </w:pPr>
            <w:r>
              <w:t>2</w:t>
            </w:r>
          </w:p>
        </w:tc>
        <w:tc>
          <w:tcPr>
            <w:tcW w:w="838" w:type="dxa"/>
          </w:tcPr>
          <w:p w:rsidR="00CC58EA" w:rsidRPr="00DC11F5" w:rsidRDefault="00CC58EA" w:rsidP="008D74B1">
            <w:pPr>
              <w:jc w:val="center"/>
            </w:pPr>
          </w:p>
        </w:tc>
        <w:tc>
          <w:tcPr>
            <w:tcW w:w="2142" w:type="dxa"/>
          </w:tcPr>
          <w:p w:rsidR="00CC58EA" w:rsidRDefault="00CC58EA" w:rsidP="008D74B1">
            <w:pPr>
              <w:jc w:val="center"/>
            </w:pPr>
            <w:r>
              <w:t>10</w:t>
            </w:r>
          </w:p>
        </w:tc>
      </w:tr>
      <w:tr w:rsidR="00CC58EA" w:rsidRPr="00DC11F5" w:rsidTr="007D0364">
        <w:trPr>
          <w:trHeight w:val="263"/>
        </w:trPr>
        <w:tc>
          <w:tcPr>
            <w:tcW w:w="924" w:type="dxa"/>
          </w:tcPr>
          <w:p w:rsidR="00CC58EA" w:rsidRDefault="00CC58EA" w:rsidP="008D74B1">
            <w:pPr>
              <w:jc w:val="both"/>
            </w:pPr>
            <w:r>
              <w:t>8</w:t>
            </w:r>
          </w:p>
        </w:tc>
        <w:tc>
          <w:tcPr>
            <w:tcW w:w="3720" w:type="dxa"/>
          </w:tcPr>
          <w:p w:rsidR="00CC58EA" w:rsidRDefault="00CC58EA"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CC58EA" w:rsidRPr="00643ACB" w:rsidRDefault="00CC58EA"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 xml:space="preserve">Налог на профессиональный доход для </w:t>
            </w:r>
            <w:proofErr w:type="spellStart"/>
            <w:r w:rsidRPr="00643ACB">
              <w:rPr>
                <w:rFonts w:ascii="Times New Roman" w:hAnsi="Times New Roman"/>
                <w:b w:val="0"/>
                <w:bCs w:val="0"/>
                <w:color w:val="auto"/>
                <w:sz w:val="24"/>
                <w:szCs w:val="24"/>
              </w:rPr>
              <w:t>самозанятых</w:t>
            </w:r>
            <w:proofErr w:type="spellEnd"/>
            <w:r w:rsidRPr="00643ACB">
              <w:rPr>
                <w:rFonts w:ascii="Times New Roman" w:hAnsi="Times New Roman"/>
                <w:b w:val="0"/>
                <w:bCs w:val="0"/>
                <w:color w:val="auto"/>
                <w:sz w:val="24"/>
                <w:szCs w:val="24"/>
              </w:rPr>
              <w:t xml:space="preserve"> граждан</w:t>
            </w:r>
          </w:p>
        </w:tc>
        <w:tc>
          <w:tcPr>
            <w:tcW w:w="1173" w:type="dxa"/>
          </w:tcPr>
          <w:p w:rsidR="00CC58EA" w:rsidRDefault="00CC58EA" w:rsidP="008D74B1">
            <w:pPr>
              <w:jc w:val="center"/>
            </w:pPr>
            <w:r>
              <w:t>1</w:t>
            </w:r>
          </w:p>
        </w:tc>
        <w:tc>
          <w:tcPr>
            <w:tcW w:w="1035" w:type="dxa"/>
          </w:tcPr>
          <w:p w:rsidR="00CC58EA" w:rsidRDefault="00CC58EA" w:rsidP="008D74B1">
            <w:pPr>
              <w:jc w:val="center"/>
            </w:pPr>
            <w:r>
              <w:t>2</w:t>
            </w:r>
          </w:p>
        </w:tc>
        <w:tc>
          <w:tcPr>
            <w:tcW w:w="838" w:type="dxa"/>
          </w:tcPr>
          <w:p w:rsidR="00CC58EA" w:rsidRPr="00DC11F5" w:rsidRDefault="00CC58EA" w:rsidP="008D74B1">
            <w:pPr>
              <w:jc w:val="center"/>
            </w:pPr>
          </w:p>
        </w:tc>
        <w:tc>
          <w:tcPr>
            <w:tcW w:w="2142" w:type="dxa"/>
          </w:tcPr>
          <w:p w:rsidR="00CC58EA" w:rsidRDefault="00CC58EA" w:rsidP="008D74B1">
            <w:pPr>
              <w:jc w:val="center"/>
            </w:pPr>
            <w:r>
              <w:t>5</w:t>
            </w:r>
          </w:p>
        </w:tc>
      </w:tr>
      <w:tr w:rsidR="00CC58EA" w:rsidRPr="00DC11F5" w:rsidTr="00416061">
        <w:trPr>
          <w:trHeight w:val="351"/>
        </w:trPr>
        <w:tc>
          <w:tcPr>
            <w:tcW w:w="924" w:type="dxa"/>
          </w:tcPr>
          <w:p w:rsidR="00CC58EA" w:rsidRDefault="00CC58EA" w:rsidP="008D74B1">
            <w:pPr>
              <w:jc w:val="both"/>
            </w:pPr>
            <w:r>
              <w:t>9</w:t>
            </w:r>
          </w:p>
        </w:tc>
        <w:tc>
          <w:tcPr>
            <w:tcW w:w="3720" w:type="dxa"/>
          </w:tcPr>
          <w:p w:rsidR="00CC58EA" w:rsidRPr="0007518F" w:rsidRDefault="00CC58EA" w:rsidP="008D74B1">
            <w:pPr>
              <w:pStyle w:val="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1173" w:type="dxa"/>
          </w:tcPr>
          <w:p w:rsidR="00CC58EA" w:rsidRDefault="00CC58EA" w:rsidP="008D74B1">
            <w:pPr>
              <w:jc w:val="center"/>
            </w:pPr>
          </w:p>
        </w:tc>
        <w:tc>
          <w:tcPr>
            <w:tcW w:w="1035" w:type="dxa"/>
          </w:tcPr>
          <w:p w:rsidR="00CC58EA" w:rsidRDefault="00CC58EA" w:rsidP="008D74B1">
            <w:pPr>
              <w:jc w:val="center"/>
            </w:pPr>
            <w:r>
              <w:t>2</w:t>
            </w:r>
          </w:p>
        </w:tc>
        <w:tc>
          <w:tcPr>
            <w:tcW w:w="838" w:type="dxa"/>
          </w:tcPr>
          <w:p w:rsidR="00CC58EA" w:rsidRPr="00DC11F5" w:rsidRDefault="00CC58EA" w:rsidP="008D74B1">
            <w:pPr>
              <w:jc w:val="center"/>
            </w:pPr>
          </w:p>
        </w:tc>
        <w:tc>
          <w:tcPr>
            <w:tcW w:w="2142" w:type="dxa"/>
          </w:tcPr>
          <w:p w:rsidR="00CC58EA" w:rsidRDefault="00CC58EA" w:rsidP="008D74B1">
            <w:pPr>
              <w:jc w:val="center"/>
            </w:pPr>
            <w:r>
              <w:t>5</w:t>
            </w:r>
          </w:p>
        </w:tc>
      </w:tr>
      <w:tr w:rsidR="00CC58EA" w:rsidRPr="00DC11F5" w:rsidTr="007D0364">
        <w:tc>
          <w:tcPr>
            <w:tcW w:w="924" w:type="dxa"/>
          </w:tcPr>
          <w:p w:rsidR="00CC58EA" w:rsidRDefault="00CC58EA" w:rsidP="00416061">
            <w:pPr>
              <w:pStyle w:val="a3"/>
              <w:ind w:left="0"/>
              <w:jc w:val="both"/>
            </w:pPr>
          </w:p>
        </w:tc>
        <w:tc>
          <w:tcPr>
            <w:tcW w:w="3720" w:type="dxa"/>
          </w:tcPr>
          <w:p w:rsidR="00CC58EA" w:rsidRPr="00416061" w:rsidRDefault="00CC58EA" w:rsidP="008D74B1">
            <w:pPr>
              <w:jc w:val="both"/>
              <w:rPr>
                <w:b/>
                <w:bCs/>
              </w:rPr>
            </w:pPr>
            <w:r w:rsidRPr="00416061">
              <w:rPr>
                <w:b/>
                <w:bCs/>
              </w:rPr>
              <w:t>Итого в 6 семестре</w:t>
            </w:r>
          </w:p>
        </w:tc>
        <w:tc>
          <w:tcPr>
            <w:tcW w:w="1173" w:type="dxa"/>
          </w:tcPr>
          <w:p w:rsidR="00CC58EA" w:rsidRPr="00416061" w:rsidRDefault="00CC58EA" w:rsidP="008D74B1">
            <w:pPr>
              <w:jc w:val="center"/>
              <w:rPr>
                <w:b/>
              </w:rPr>
            </w:pPr>
            <w:r w:rsidRPr="00416061">
              <w:rPr>
                <w:b/>
              </w:rPr>
              <w:t>8</w:t>
            </w:r>
          </w:p>
        </w:tc>
        <w:tc>
          <w:tcPr>
            <w:tcW w:w="1035" w:type="dxa"/>
          </w:tcPr>
          <w:p w:rsidR="00CC58EA" w:rsidRPr="00416061" w:rsidRDefault="00CC58EA" w:rsidP="008D74B1">
            <w:pPr>
              <w:jc w:val="center"/>
              <w:rPr>
                <w:b/>
              </w:rPr>
            </w:pPr>
            <w:r w:rsidRPr="00416061">
              <w:rPr>
                <w:b/>
              </w:rPr>
              <w:t>18</w:t>
            </w:r>
          </w:p>
        </w:tc>
        <w:tc>
          <w:tcPr>
            <w:tcW w:w="838" w:type="dxa"/>
          </w:tcPr>
          <w:p w:rsidR="00CC58EA" w:rsidRPr="00416061" w:rsidRDefault="00CC58EA" w:rsidP="008D74B1">
            <w:pPr>
              <w:jc w:val="center"/>
              <w:rPr>
                <w:b/>
              </w:rPr>
            </w:pPr>
          </w:p>
        </w:tc>
        <w:tc>
          <w:tcPr>
            <w:tcW w:w="2142" w:type="dxa"/>
          </w:tcPr>
          <w:p w:rsidR="00CC58EA" w:rsidRPr="00416061" w:rsidRDefault="00CC58EA" w:rsidP="008D74B1">
            <w:pPr>
              <w:jc w:val="center"/>
              <w:rPr>
                <w:b/>
              </w:rPr>
            </w:pPr>
            <w:r w:rsidRPr="00416061">
              <w:rPr>
                <w:b/>
              </w:rPr>
              <w:t>80</w:t>
            </w:r>
          </w:p>
        </w:tc>
      </w:tr>
      <w:tr w:rsidR="00CC58EA" w:rsidRPr="00DC11F5" w:rsidTr="007D0364">
        <w:tc>
          <w:tcPr>
            <w:tcW w:w="924" w:type="dxa"/>
          </w:tcPr>
          <w:p w:rsidR="00CC58EA" w:rsidRPr="00DC11F5" w:rsidRDefault="00CC58EA" w:rsidP="008D74B1">
            <w:pPr>
              <w:pStyle w:val="a3"/>
              <w:ind w:left="0"/>
              <w:jc w:val="both"/>
            </w:pPr>
          </w:p>
        </w:tc>
        <w:tc>
          <w:tcPr>
            <w:tcW w:w="3720" w:type="dxa"/>
          </w:tcPr>
          <w:p w:rsidR="00CC58EA" w:rsidRPr="00416061" w:rsidRDefault="00CC58EA" w:rsidP="008D74B1">
            <w:pPr>
              <w:jc w:val="both"/>
              <w:rPr>
                <w:b/>
              </w:rPr>
            </w:pPr>
            <w:r w:rsidRPr="00416061">
              <w:rPr>
                <w:b/>
              </w:rPr>
              <w:t xml:space="preserve">Итого </w:t>
            </w:r>
          </w:p>
        </w:tc>
        <w:tc>
          <w:tcPr>
            <w:tcW w:w="1173" w:type="dxa"/>
          </w:tcPr>
          <w:p w:rsidR="00CC58EA" w:rsidRPr="00416061" w:rsidRDefault="00CC58EA" w:rsidP="008D74B1">
            <w:pPr>
              <w:jc w:val="center"/>
              <w:rPr>
                <w:b/>
              </w:rPr>
            </w:pPr>
            <w:r>
              <w:rPr>
                <w:b/>
              </w:rPr>
              <w:t>26</w:t>
            </w:r>
          </w:p>
        </w:tc>
        <w:tc>
          <w:tcPr>
            <w:tcW w:w="1035" w:type="dxa"/>
          </w:tcPr>
          <w:p w:rsidR="00CC58EA" w:rsidRPr="00416061" w:rsidRDefault="00CC58EA" w:rsidP="008D74B1">
            <w:pPr>
              <w:jc w:val="center"/>
              <w:rPr>
                <w:b/>
              </w:rPr>
            </w:pPr>
            <w:r>
              <w:rPr>
                <w:b/>
              </w:rPr>
              <w:t>26</w:t>
            </w:r>
          </w:p>
        </w:tc>
        <w:tc>
          <w:tcPr>
            <w:tcW w:w="838" w:type="dxa"/>
          </w:tcPr>
          <w:p w:rsidR="00CC58EA" w:rsidRPr="00416061" w:rsidRDefault="00CC58EA" w:rsidP="008D74B1">
            <w:pPr>
              <w:jc w:val="center"/>
              <w:rPr>
                <w:b/>
              </w:rPr>
            </w:pPr>
          </w:p>
        </w:tc>
        <w:tc>
          <w:tcPr>
            <w:tcW w:w="2142" w:type="dxa"/>
          </w:tcPr>
          <w:p w:rsidR="00CC58EA" w:rsidRPr="00416061" w:rsidRDefault="00CC58EA" w:rsidP="008D74B1">
            <w:pPr>
              <w:jc w:val="center"/>
              <w:rPr>
                <w:b/>
              </w:rPr>
            </w:pPr>
            <w:r>
              <w:rPr>
                <w:b/>
              </w:rPr>
              <w:t>124</w:t>
            </w:r>
          </w:p>
        </w:tc>
      </w:tr>
    </w:tbl>
    <w:p w:rsidR="00CC58EA" w:rsidRPr="00DC11F5" w:rsidRDefault="00CC58EA" w:rsidP="003A3349">
      <w:pPr>
        <w:pStyle w:val="a3"/>
        <w:ind w:left="2444"/>
        <w:jc w:val="both"/>
        <w:rPr>
          <w:b/>
        </w:rPr>
      </w:pPr>
    </w:p>
    <w:p w:rsidR="00CC58EA" w:rsidRPr="00DC11F5" w:rsidRDefault="00CC58EA"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C58EA" w:rsidRPr="00DC11F5" w:rsidRDefault="00CC58EA" w:rsidP="00D00133">
      <w:pPr>
        <w:autoSpaceDE w:val="0"/>
        <w:autoSpaceDN w:val="0"/>
        <w:adjustRightInd w:val="0"/>
        <w:ind w:left="1440"/>
        <w:jc w:val="center"/>
        <w:rPr>
          <w:b/>
        </w:rPr>
      </w:pPr>
    </w:p>
    <w:p w:rsidR="00CC58EA" w:rsidRPr="00DC11F5" w:rsidRDefault="00CC58EA"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706"/>
        <w:gridCol w:w="6270"/>
      </w:tblGrid>
      <w:tr w:rsidR="00CC58EA" w:rsidRPr="00DC11F5" w:rsidTr="00F372D7">
        <w:tc>
          <w:tcPr>
            <w:tcW w:w="804" w:type="dxa"/>
          </w:tcPr>
          <w:p w:rsidR="00CC58EA" w:rsidRPr="007B023B" w:rsidRDefault="00CC58EA" w:rsidP="00935672">
            <w:pPr>
              <w:jc w:val="center"/>
              <w:rPr>
                <w:b/>
              </w:rPr>
            </w:pPr>
            <w:r w:rsidRPr="007B023B">
              <w:rPr>
                <w:b/>
              </w:rPr>
              <w:t>№ п/п</w:t>
            </w:r>
          </w:p>
        </w:tc>
        <w:tc>
          <w:tcPr>
            <w:tcW w:w="2706" w:type="dxa"/>
          </w:tcPr>
          <w:p w:rsidR="00CC58EA" w:rsidRPr="007B023B" w:rsidRDefault="00CC58EA" w:rsidP="00935672">
            <w:pPr>
              <w:jc w:val="center"/>
              <w:rPr>
                <w:b/>
              </w:rPr>
            </w:pPr>
            <w:r w:rsidRPr="007B023B">
              <w:rPr>
                <w:b/>
              </w:rPr>
              <w:t>Наименование темы (раздела) дисциплины</w:t>
            </w:r>
          </w:p>
        </w:tc>
        <w:tc>
          <w:tcPr>
            <w:tcW w:w="6270" w:type="dxa"/>
          </w:tcPr>
          <w:p w:rsidR="00CC58EA" w:rsidRPr="007B023B" w:rsidRDefault="00CC58EA" w:rsidP="009658B9">
            <w:pPr>
              <w:jc w:val="center"/>
              <w:rPr>
                <w:b/>
              </w:rPr>
            </w:pPr>
            <w:r w:rsidRPr="007B023B">
              <w:rPr>
                <w:b/>
              </w:rPr>
              <w:t>Содержание лекционного занятия</w:t>
            </w:r>
          </w:p>
        </w:tc>
      </w:tr>
      <w:tr w:rsidR="00CC58EA" w:rsidRPr="00DC11F5" w:rsidTr="00F372D7">
        <w:tc>
          <w:tcPr>
            <w:tcW w:w="804" w:type="dxa"/>
          </w:tcPr>
          <w:p w:rsidR="00CC58EA" w:rsidRPr="007B023B" w:rsidRDefault="00CC58EA" w:rsidP="001B230A">
            <w:pPr>
              <w:pStyle w:val="a3"/>
              <w:numPr>
                <w:ilvl w:val="0"/>
                <w:numId w:val="11"/>
              </w:numPr>
            </w:pPr>
          </w:p>
        </w:tc>
        <w:tc>
          <w:tcPr>
            <w:tcW w:w="2706" w:type="dxa"/>
          </w:tcPr>
          <w:p w:rsidR="00CC58EA" w:rsidRPr="000472E3" w:rsidRDefault="00CC58EA" w:rsidP="008D74B1">
            <w:pPr>
              <w:pStyle w:val="1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Понятие налогов и </w:t>
            </w:r>
            <w:proofErr w:type="spellStart"/>
            <w:r>
              <w:rPr>
                <w:rFonts w:ascii="Times New Roman" w:hAnsi="Times New Roman"/>
                <w:bCs/>
                <w:color w:val="000000"/>
                <w:sz w:val="24"/>
                <w:szCs w:val="24"/>
              </w:rPr>
              <w:t>сборов.</w:t>
            </w:r>
            <w:r w:rsidRPr="00254F49">
              <w:rPr>
                <w:rFonts w:ascii="Times New Roman" w:hAnsi="Times New Roman"/>
                <w:bCs/>
                <w:color w:val="000000"/>
                <w:sz w:val="24"/>
                <w:szCs w:val="24"/>
              </w:rPr>
              <w:t>Классификация</w:t>
            </w:r>
            <w:proofErr w:type="spellEnd"/>
            <w:r w:rsidRPr="00254F49">
              <w:rPr>
                <w:rFonts w:ascii="Times New Roman" w:hAnsi="Times New Roman"/>
                <w:bCs/>
                <w:color w:val="000000"/>
                <w:sz w:val="24"/>
                <w:szCs w:val="24"/>
              </w:rPr>
              <w:t xml:space="preserve"> налогов</w:t>
            </w:r>
            <w:r>
              <w:rPr>
                <w:rFonts w:ascii="Times New Roman" w:hAnsi="Times New Roman"/>
                <w:bCs/>
                <w:color w:val="000000"/>
                <w:sz w:val="24"/>
                <w:szCs w:val="24"/>
              </w:rPr>
              <w:t>.</w:t>
            </w:r>
          </w:p>
        </w:tc>
        <w:tc>
          <w:tcPr>
            <w:tcW w:w="6270" w:type="dxa"/>
          </w:tcPr>
          <w:p w:rsidR="00CC58EA" w:rsidRPr="007B023B" w:rsidRDefault="00CC58EA" w:rsidP="00BC3049">
            <w:pPr>
              <w:jc w:val="both"/>
            </w:pPr>
            <w:r w:rsidRPr="00254F49">
              <w:rPr>
                <w:color w:val="000000"/>
              </w:rPr>
              <w:t>Понятие налог и сбор. Значение и сущность налогов в современном обществе. Регулирования налогов в РФ. Классификация налогов.</w:t>
            </w:r>
          </w:p>
        </w:tc>
      </w:tr>
      <w:tr w:rsidR="00CC58EA" w:rsidRPr="00DC11F5" w:rsidTr="00F372D7">
        <w:tc>
          <w:tcPr>
            <w:tcW w:w="804" w:type="dxa"/>
          </w:tcPr>
          <w:p w:rsidR="00CC58EA" w:rsidRPr="007B023B" w:rsidRDefault="00CC58EA" w:rsidP="001B230A">
            <w:pPr>
              <w:pStyle w:val="a3"/>
              <w:numPr>
                <w:ilvl w:val="0"/>
                <w:numId w:val="11"/>
              </w:numPr>
            </w:pPr>
          </w:p>
        </w:tc>
        <w:tc>
          <w:tcPr>
            <w:tcW w:w="2706" w:type="dxa"/>
          </w:tcPr>
          <w:p w:rsidR="00CC58EA" w:rsidRPr="00FF52DA" w:rsidRDefault="00CC58EA"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6270" w:type="dxa"/>
          </w:tcPr>
          <w:p w:rsidR="00CC58EA" w:rsidRDefault="00CC58EA" w:rsidP="008D74B1">
            <w:pPr>
              <w:jc w:val="both"/>
            </w:pPr>
            <w:r w:rsidRPr="00254F49">
              <w:t>Функции налогов. Принципы налогообложения. Элементы налога. Налоговые льготы: сущность и классификация.</w:t>
            </w:r>
          </w:p>
          <w:p w:rsidR="00CC58EA" w:rsidRPr="00254F49" w:rsidRDefault="00CC58EA" w:rsidP="008D74B1">
            <w:pPr>
              <w:jc w:val="both"/>
            </w:pPr>
            <w:r w:rsidRPr="00254F49">
              <w:rPr>
                <w:bCs/>
              </w:rPr>
              <w:t>Понятие налогоплательщик, плательщик сбора, налоговый агент. Характеристика и обеспечение прав налогоплательщиков. Обязанности налогоплательщиков.</w:t>
            </w:r>
          </w:p>
        </w:tc>
      </w:tr>
      <w:tr w:rsidR="00CC58EA" w:rsidRPr="00DC11F5" w:rsidTr="00F372D7">
        <w:trPr>
          <w:trHeight w:val="649"/>
        </w:trPr>
        <w:tc>
          <w:tcPr>
            <w:tcW w:w="804" w:type="dxa"/>
          </w:tcPr>
          <w:p w:rsidR="00CC58EA" w:rsidRPr="007B023B" w:rsidRDefault="00CC58EA" w:rsidP="00F0399E">
            <w:pPr>
              <w:pStyle w:val="a3"/>
              <w:numPr>
                <w:ilvl w:val="0"/>
                <w:numId w:val="9"/>
              </w:numPr>
              <w:ind w:left="0"/>
              <w:jc w:val="both"/>
            </w:pPr>
            <w:r w:rsidRPr="007B023B">
              <w:lastRenderedPageBreak/>
              <w:t>3</w:t>
            </w:r>
          </w:p>
        </w:tc>
        <w:tc>
          <w:tcPr>
            <w:tcW w:w="2706" w:type="dxa"/>
          </w:tcPr>
          <w:p w:rsidR="00CC58EA" w:rsidRPr="00FF52DA" w:rsidRDefault="00CC58EA"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6270" w:type="dxa"/>
          </w:tcPr>
          <w:p w:rsidR="00CC58EA" w:rsidRPr="00254F49" w:rsidRDefault="00CC58EA" w:rsidP="008D74B1">
            <w:pPr>
              <w:jc w:val="both"/>
            </w:pPr>
            <w:r w:rsidRPr="00254F49">
              <w:t>Понятие и теоретические характеристики налоговой системы. Сущность, цели и формы налоговой политики государства. Налоговые реформы.</w:t>
            </w:r>
          </w:p>
        </w:tc>
      </w:tr>
      <w:tr w:rsidR="00CC58EA" w:rsidRPr="00DC11F5" w:rsidTr="00F372D7">
        <w:tc>
          <w:tcPr>
            <w:tcW w:w="804" w:type="dxa"/>
          </w:tcPr>
          <w:p w:rsidR="00CC58EA" w:rsidRPr="007B023B" w:rsidRDefault="00CC58EA" w:rsidP="00F0399E">
            <w:pPr>
              <w:pStyle w:val="a3"/>
              <w:numPr>
                <w:ilvl w:val="0"/>
                <w:numId w:val="9"/>
              </w:numPr>
              <w:ind w:left="0"/>
              <w:jc w:val="both"/>
            </w:pPr>
            <w:r w:rsidRPr="007B023B">
              <w:t>4</w:t>
            </w:r>
          </w:p>
        </w:tc>
        <w:tc>
          <w:tcPr>
            <w:tcW w:w="2706" w:type="dxa"/>
          </w:tcPr>
          <w:p w:rsidR="00CC58EA" w:rsidRPr="00FF52DA" w:rsidRDefault="00CC58EA"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6270" w:type="dxa"/>
          </w:tcPr>
          <w:p w:rsidR="00CC58EA" w:rsidRPr="00254F49" w:rsidRDefault="00CC58EA" w:rsidP="00263E7E">
            <w:pPr>
              <w:jc w:val="both"/>
            </w:pPr>
            <w:r w:rsidRPr="00254F49">
              <w:t>Формы налогового контроля.  Учет налогоплательщиков. Недоимки. Ответственность за нарушение законодательства о налогах.</w:t>
            </w:r>
            <w:r w:rsidRPr="00254F49">
              <w:rPr>
                <w:bCs/>
              </w:rPr>
              <w:t xml:space="preserve"> Организация камеральных и выездные проверок. Методы налогового контроля.</w:t>
            </w:r>
          </w:p>
        </w:tc>
      </w:tr>
      <w:tr w:rsidR="00CC58EA" w:rsidRPr="00DC11F5" w:rsidTr="00F372D7">
        <w:tc>
          <w:tcPr>
            <w:tcW w:w="804" w:type="dxa"/>
          </w:tcPr>
          <w:p w:rsidR="00CC58EA" w:rsidRPr="007B023B" w:rsidRDefault="00CC58EA" w:rsidP="00F0399E">
            <w:pPr>
              <w:pStyle w:val="a3"/>
              <w:numPr>
                <w:ilvl w:val="0"/>
                <w:numId w:val="9"/>
              </w:numPr>
              <w:ind w:left="0"/>
              <w:jc w:val="both"/>
            </w:pPr>
            <w:r w:rsidRPr="007B023B">
              <w:t>5</w:t>
            </w:r>
          </w:p>
        </w:tc>
        <w:tc>
          <w:tcPr>
            <w:tcW w:w="2706" w:type="dxa"/>
          </w:tcPr>
          <w:p w:rsidR="00CC58EA" w:rsidRPr="00C8171F" w:rsidRDefault="00CC58EA" w:rsidP="008D74B1">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6270" w:type="dxa"/>
          </w:tcPr>
          <w:p w:rsidR="00CC58EA" w:rsidRPr="00254F49" w:rsidRDefault="00CC58EA" w:rsidP="00263E7E">
            <w:pPr>
              <w:jc w:val="both"/>
              <w:rPr>
                <w:bCs/>
              </w:rPr>
            </w:pPr>
            <w:r w:rsidRPr="00254F49">
              <w:rPr>
                <w:bCs/>
              </w:rPr>
              <w:t>Налоговая декларация. Расчет. Внесение исправлений. Ответственность за не сдачу отчетности.</w:t>
            </w:r>
          </w:p>
        </w:tc>
      </w:tr>
      <w:tr w:rsidR="00CC58EA" w:rsidRPr="00DC11F5" w:rsidTr="00F372D7">
        <w:tc>
          <w:tcPr>
            <w:tcW w:w="804" w:type="dxa"/>
          </w:tcPr>
          <w:p w:rsidR="00CC58EA" w:rsidRPr="007B023B" w:rsidRDefault="00CC58EA" w:rsidP="00F0399E">
            <w:pPr>
              <w:pStyle w:val="a3"/>
              <w:numPr>
                <w:ilvl w:val="0"/>
                <w:numId w:val="9"/>
              </w:numPr>
              <w:ind w:left="0"/>
              <w:jc w:val="both"/>
            </w:pPr>
            <w:r w:rsidRPr="007B023B">
              <w:t>6</w:t>
            </w:r>
          </w:p>
        </w:tc>
        <w:tc>
          <w:tcPr>
            <w:tcW w:w="2706" w:type="dxa"/>
          </w:tcPr>
          <w:p w:rsidR="00CC58EA" w:rsidRPr="00FF52DA" w:rsidRDefault="00CC58EA" w:rsidP="008D74B1">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6270" w:type="dxa"/>
          </w:tcPr>
          <w:p w:rsidR="00CC58EA" w:rsidRPr="007B023B" w:rsidRDefault="00CC58EA"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Налоговые вычеты. Порядок уплаты</w:t>
            </w:r>
          </w:p>
        </w:tc>
      </w:tr>
      <w:tr w:rsidR="00CC58EA" w:rsidRPr="00DC11F5" w:rsidTr="00F372D7">
        <w:tc>
          <w:tcPr>
            <w:tcW w:w="804" w:type="dxa"/>
          </w:tcPr>
          <w:p w:rsidR="00CC58EA" w:rsidRPr="007B023B" w:rsidRDefault="00CC58EA" w:rsidP="00F0399E">
            <w:pPr>
              <w:pStyle w:val="a3"/>
              <w:numPr>
                <w:ilvl w:val="0"/>
                <w:numId w:val="9"/>
              </w:numPr>
              <w:ind w:left="0"/>
              <w:jc w:val="both"/>
            </w:pPr>
            <w:r w:rsidRPr="007B023B">
              <w:t>7</w:t>
            </w:r>
          </w:p>
        </w:tc>
        <w:tc>
          <w:tcPr>
            <w:tcW w:w="2706" w:type="dxa"/>
          </w:tcPr>
          <w:p w:rsidR="00CC58EA" w:rsidRPr="00C8171F" w:rsidRDefault="00CC58EA" w:rsidP="008D74B1">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6270" w:type="dxa"/>
          </w:tcPr>
          <w:p w:rsidR="00CC58EA" w:rsidRPr="007B023B" w:rsidRDefault="00CC58EA"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w:t>
            </w:r>
            <w:r>
              <w:rPr>
                <w:bCs/>
              </w:rPr>
              <w:t xml:space="preserve"> Получатели взносов</w:t>
            </w:r>
          </w:p>
        </w:tc>
      </w:tr>
      <w:tr w:rsidR="00CC58EA" w:rsidRPr="00DC11F5" w:rsidTr="00F372D7">
        <w:tc>
          <w:tcPr>
            <w:tcW w:w="804" w:type="dxa"/>
          </w:tcPr>
          <w:p w:rsidR="00CC58EA" w:rsidRPr="007B023B" w:rsidRDefault="00CC58EA" w:rsidP="00F0399E">
            <w:pPr>
              <w:pStyle w:val="a3"/>
              <w:numPr>
                <w:ilvl w:val="0"/>
                <w:numId w:val="9"/>
              </w:numPr>
              <w:ind w:left="0"/>
              <w:jc w:val="both"/>
            </w:pPr>
            <w:r w:rsidRPr="007B023B">
              <w:t>8</w:t>
            </w:r>
          </w:p>
        </w:tc>
        <w:tc>
          <w:tcPr>
            <w:tcW w:w="2706" w:type="dxa"/>
          </w:tcPr>
          <w:p w:rsidR="00CC58EA" w:rsidRPr="000472E3" w:rsidRDefault="00CC58EA" w:rsidP="008D74B1">
            <w:pPr>
              <w:rPr>
                <w:bCs/>
              </w:rPr>
            </w:pPr>
            <w:r w:rsidRPr="00254F49">
              <w:t>Налог на добавленную стоимость</w:t>
            </w:r>
          </w:p>
        </w:tc>
        <w:tc>
          <w:tcPr>
            <w:tcW w:w="6270" w:type="dxa"/>
          </w:tcPr>
          <w:p w:rsidR="00CC58EA" w:rsidRPr="007B023B" w:rsidRDefault="00CC58EA"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CC58EA" w:rsidRPr="00DC11F5" w:rsidTr="00F372D7">
        <w:tc>
          <w:tcPr>
            <w:tcW w:w="804" w:type="dxa"/>
          </w:tcPr>
          <w:p w:rsidR="00CC58EA" w:rsidRPr="007B023B" w:rsidRDefault="00CC58EA" w:rsidP="00F0399E">
            <w:pPr>
              <w:pStyle w:val="a3"/>
              <w:numPr>
                <w:ilvl w:val="0"/>
                <w:numId w:val="9"/>
              </w:numPr>
              <w:ind w:left="0"/>
              <w:jc w:val="both"/>
            </w:pPr>
            <w:r w:rsidRPr="007B023B">
              <w:t>9</w:t>
            </w:r>
          </w:p>
        </w:tc>
        <w:tc>
          <w:tcPr>
            <w:tcW w:w="2706" w:type="dxa"/>
          </w:tcPr>
          <w:p w:rsidR="00CC58EA" w:rsidRPr="000472E3" w:rsidRDefault="00CC58EA" w:rsidP="008D74B1">
            <w:pPr>
              <w:rPr>
                <w:bCs/>
              </w:rPr>
            </w:pPr>
            <w:r>
              <w:t>Налог на прибыль организации</w:t>
            </w:r>
          </w:p>
        </w:tc>
        <w:tc>
          <w:tcPr>
            <w:tcW w:w="6270" w:type="dxa"/>
          </w:tcPr>
          <w:p w:rsidR="00CC58EA" w:rsidRPr="007B023B" w:rsidRDefault="00CC58EA"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Налоговый учет. Налоговые вычеты. Особые случаи исчисления налога.</w:t>
            </w:r>
          </w:p>
        </w:tc>
      </w:tr>
      <w:tr w:rsidR="00CC58EA" w:rsidRPr="00DC11F5" w:rsidTr="00F372D7">
        <w:tc>
          <w:tcPr>
            <w:tcW w:w="804" w:type="dxa"/>
          </w:tcPr>
          <w:p w:rsidR="00CC58EA" w:rsidRPr="007B023B" w:rsidRDefault="00CC58EA" w:rsidP="00F0399E">
            <w:pPr>
              <w:pStyle w:val="a3"/>
              <w:numPr>
                <w:ilvl w:val="0"/>
                <w:numId w:val="9"/>
              </w:numPr>
              <w:ind w:left="0"/>
              <w:jc w:val="both"/>
            </w:pPr>
            <w:r>
              <w:t>10</w:t>
            </w:r>
          </w:p>
        </w:tc>
        <w:tc>
          <w:tcPr>
            <w:tcW w:w="2706" w:type="dxa"/>
          </w:tcPr>
          <w:p w:rsidR="00CC58EA" w:rsidRPr="000472E3" w:rsidRDefault="00CC58EA" w:rsidP="008D74B1">
            <w:pPr>
              <w:jc w:val="both"/>
            </w:pPr>
            <w:r>
              <w:t xml:space="preserve">Акцизы </w:t>
            </w:r>
          </w:p>
        </w:tc>
        <w:tc>
          <w:tcPr>
            <w:tcW w:w="6270" w:type="dxa"/>
          </w:tcPr>
          <w:p w:rsidR="00CC58EA" w:rsidRPr="007B023B" w:rsidRDefault="00CC58EA"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w:t>
            </w:r>
          </w:p>
        </w:tc>
      </w:tr>
      <w:tr w:rsidR="00CC58EA" w:rsidRPr="00DC11F5" w:rsidTr="00F372D7">
        <w:tc>
          <w:tcPr>
            <w:tcW w:w="804" w:type="dxa"/>
          </w:tcPr>
          <w:p w:rsidR="00CC58EA" w:rsidRPr="007B023B" w:rsidRDefault="00CC58EA" w:rsidP="00F0399E">
            <w:pPr>
              <w:pStyle w:val="a3"/>
              <w:numPr>
                <w:ilvl w:val="0"/>
                <w:numId w:val="9"/>
              </w:numPr>
              <w:ind w:left="0"/>
              <w:jc w:val="both"/>
            </w:pPr>
            <w:r>
              <w:t>11</w:t>
            </w:r>
          </w:p>
        </w:tc>
        <w:tc>
          <w:tcPr>
            <w:tcW w:w="2706" w:type="dxa"/>
          </w:tcPr>
          <w:p w:rsidR="00CC58EA" w:rsidRPr="00643ACB" w:rsidRDefault="00CC58EA" w:rsidP="008D74B1">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6270" w:type="dxa"/>
          </w:tcPr>
          <w:p w:rsidR="00CC58EA" w:rsidRPr="007B023B" w:rsidRDefault="00CC58EA"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CC58EA" w:rsidRPr="00DC11F5" w:rsidTr="00F372D7">
        <w:tc>
          <w:tcPr>
            <w:tcW w:w="804" w:type="dxa"/>
          </w:tcPr>
          <w:p w:rsidR="00CC58EA" w:rsidRPr="007B023B" w:rsidRDefault="00CC58EA" w:rsidP="00F0399E">
            <w:pPr>
              <w:pStyle w:val="a3"/>
              <w:numPr>
                <w:ilvl w:val="0"/>
                <w:numId w:val="9"/>
              </w:numPr>
              <w:ind w:left="0"/>
              <w:jc w:val="both"/>
            </w:pPr>
            <w:r>
              <w:t>12</w:t>
            </w:r>
          </w:p>
        </w:tc>
        <w:tc>
          <w:tcPr>
            <w:tcW w:w="2706" w:type="dxa"/>
          </w:tcPr>
          <w:p w:rsidR="00CC58EA" w:rsidRPr="00643ACB" w:rsidRDefault="00CC58EA"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CC58EA" w:rsidRPr="00643ACB" w:rsidRDefault="00CC58EA"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6270" w:type="dxa"/>
          </w:tcPr>
          <w:p w:rsidR="00CC58EA" w:rsidRPr="007B023B" w:rsidRDefault="00CC58EA"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CC58EA" w:rsidRPr="00DC11F5" w:rsidTr="00F372D7">
        <w:tc>
          <w:tcPr>
            <w:tcW w:w="804" w:type="dxa"/>
          </w:tcPr>
          <w:p w:rsidR="00CC58EA" w:rsidRPr="007B023B" w:rsidRDefault="00CC58EA" w:rsidP="00F0399E">
            <w:pPr>
              <w:pStyle w:val="a3"/>
              <w:numPr>
                <w:ilvl w:val="0"/>
                <w:numId w:val="9"/>
              </w:numPr>
              <w:ind w:left="0"/>
              <w:jc w:val="both"/>
            </w:pPr>
            <w:r>
              <w:t>13</w:t>
            </w:r>
          </w:p>
        </w:tc>
        <w:tc>
          <w:tcPr>
            <w:tcW w:w="2706" w:type="dxa"/>
          </w:tcPr>
          <w:p w:rsidR="00CC58EA" w:rsidRPr="00254F49" w:rsidRDefault="00CC58EA" w:rsidP="008D74B1">
            <w:pPr>
              <w:jc w:val="both"/>
            </w:pPr>
            <w:r w:rsidRPr="00254F49">
              <w:t>Транспортный налог</w:t>
            </w:r>
            <w:r w:rsidRPr="00643ACB">
              <w:rPr>
                <w:bCs/>
                <w:color w:val="000000"/>
                <w:lang w:eastAsia="en-US"/>
              </w:rPr>
              <w:t xml:space="preserve"> Земельный налог</w:t>
            </w:r>
          </w:p>
        </w:tc>
        <w:tc>
          <w:tcPr>
            <w:tcW w:w="6270" w:type="dxa"/>
          </w:tcPr>
          <w:p w:rsidR="00CC58EA" w:rsidRPr="007B023B" w:rsidRDefault="00CC58EA"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CC58EA" w:rsidRPr="00DC11F5" w:rsidTr="00F372D7">
        <w:tc>
          <w:tcPr>
            <w:tcW w:w="804" w:type="dxa"/>
          </w:tcPr>
          <w:p w:rsidR="00CC58EA" w:rsidRPr="007B023B" w:rsidRDefault="00CC58EA" w:rsidP="00F0399E">
            <w:pPr>
              <w:pStyle w:val="a3"/>
              <w:numPr>
                <w:ilvl w:val="0"/>
                <w:numId w:val="9"/>
              </w:numPr>
              <w:ind w:left="0"/>
              <w:jc w:val="both"/>
            </w:pPr>
            <w:r>
              <w:t>4</w:t>
            </w:r>
          </w:p>
        </w:tc>
        <w:tc>
          <w:tcPr>
            <w:tcW w:w="2706" w:type="dxa"/>
          </w:tcPr>
          <w:p w:rsidR="00CC58EA" w:rsidRPr="000472E3" w:rsidRDefault="00CC58EA" w:rsidP="008D74B1">
            <w:pPr>
              <w:jc w:val="both"/>
            </w:pPr>
            <w:r w:rsidRPr="00254F49">
              <w:t xml:space="preserve">Налог на игорный </w:t>
            </w:r>
            <w:proofErr w:type="spellStart"/>
            <w:r w:rsidRPr="00254F49">
              <w:t>бизнес</w:t>
            </w:r>
            <w:r w:rsidRPr="00F372D7">
              <w:rPr>
                <w:bCs/>
              </w:rPr>
              <w:t>Регулярные</w:t>
            </w:r>
            <w:proofErr w:type="spellEnd"/>
            <w:r w:rsidRPr="00F372D7">
              <w:rPr>
                <w:bCs/>
              </w:rPr>
              <w:t xml:space="preserve"> платежи за пользование недрами</w:t>
            </w:r>
          </w:p>
        </w:tc>
        <w:tc>
          <w:tcPr>
            <w:tcW w:w="6270" w:type="dxa"/>
          </w:tcPr>
          <w:p w:rsidR="00CC58EA" w:rsidRPr="007B023B" w:rsidRDefault="00CC58EA"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CC58EA" w:rsidRPr="00DC11F5" w:rsidTr="00F372D7">
        <w:tc>
          <w:tcPr>
            <w:tcW w:w="804" w:type="dxa"/>
          </w:tcPr>
          <w:p w:rsidR="00CC58EA" w:rsidRPr="007B023B" w:rsidRDefault="00CC58EA" w:rsidP="00F0399E">
            <w:pPr>
              <w:pStyle w:val="a3"/>
              <w:numPr>
                <w:ilvl w:val="0"/>
                <w:numId w:val="9"/>
              </w:numPr>
              <w:ind w:left="0"/>
              <w:jc w:val="both"/>
            </w:pPr>
            <w:r>
              <w:t>15</w:t>
            </w:r>
          </w:p>
        </w:tc>
        <w:tc>
          <w:tcPr>
            <w:tcW w:w="2706" w:type="dxa"/>
          </w:tcPr>
          <w:p w:rsidR="00CC58EA" w:rsidRPr="00643ACB" w:rsidRDefault="00CC58EA" w:rsidP="00F372D7">
            <w:pPr>
              <w:jc w:val="both"/>
            </w:pPr>
            <w:r w:rsidRPr="00254F49">
              <w:t xml:space="preserve">Сборы за пользование </w:t>
            </w:r>
            <w:r w:rsidRPr="00254F49">
              <w:lastRenderedPageBreak/>
              <w:t>объектами животного мира. Сборы за пользование объектами водных биологических ресурсов.</w:t>
            </w:r>
          </w:p>
        </w:tc>
        <w:tc>
          <w:tcPr>
            <w:tcW w:w="6270" w:type="dxa"/>
          </w:tcPr>
          <w:p w:rsidR="00CC58EA" w:rsidRPr="007B023B" w:rsidRDefault="00CC58EA" w:rsidP="00263E7E">
            <w:pPr>
              <w:jc w:val="both"/>
            </w:pPr>
            <w:r w:rsidRPr="00254F49">
              <w:rPr>
                <w:bCs/>
              </w:rPr>
              <w:lastRenderedPageBreak/>
              <w:t xml:space="preserve">Экономический смысл. Общая характеристика. </w:t>
            </w:r>
            <w:r w:rsidRPr="00254F49">
              <w:rPr>
                <w:bCs/>
              </w:rPr>
              <w:lastRenderedPageBreak/>
              <w:t>Налогоплательщики. Объект налогообложения. Налоговая база. Ставка налога (сбора). Отчетность по налогу. Особые случаи исчисления налога</w:t>
            </w:r>
          </w:p>
        </w:tc>
      </w:tr>
      <w:tr w:rsidR="00CC58EA" w:rsidRPr="00DC11F5" w:rsidTr="00F372D7">
        <w:tc>
          <w:tcPr>
            <w:tcW w:w="804" w:type="dxa"/>
          </w:tcPr>
          <w:p w:rsidR="00CC58EA" w:rsidRPr="007B023B" w:rsidRDefault="00CC58EA" w:rsidP="00F0399E">
            <w:pPr>
              <w:pStyle w:val="a3"/>
              <w:numPr>
                <w:ilvl w:val="0"/>
                <w:numId w:val="9"/>
              </w:numPr>
              <w:ind w:left="0"/>
              <w:jc w:val="both"/>
            </w:pPr>
            <w:r>
              <w:lastRenderedPageBreak/>
              <w:t>16</w:t>
            </w:r>
          </w:p>
        </w:tc>
        <w:tc>
          <w:tcPr>
            <w:tcW w:w="2706" w:type="dxa"/>
          </w:tcPr>
          <w:p w:rsidR="00CC58EA" w:rsidRDefault="00CC58EA" w:rsidP="008D74B1">
            <w:pPr>
              <w:jc w:val="both"/>
            </w:pPr>
            <w:r>
              <w:t>Упрощенная система налогообложения.</w:t>
            </w:r>
          </w:p>
          <w:p w:rsidR="00CC58EA" w:rsidRPr="00254F49" w:rsidRDefault="00CC58EA" w:rsidP="008D74B1">
            <w:pPr>
              <w:jc w:val="both"/>
            </w:pPr>
            <w:r>
              <w:t>Патентная система налогообложения</w:t>
            </w:r>
          </w:p>
        </w:tc>
        <w:tc>
          <w:tcPr>
            <w:tcW w:w="6270" w:type="dxa"/>
          </w:tcPr>
          <w:p w:rsidR="00CC58EA" w:rsidRPr="007B023B" w:rsidRDefault="00CC58EA"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CC58EA" w:rsidRPr="00DC11F5" w:rsidTr="00F372D7">
        <w:tc>
          <w:tcPr>
            <w:tcW w:w="804" w:type="dxa"/>
          </w:tcPr>
          <w:p w:rsidR="00CC58EA" w:rsidRPr="007B023B" w:rsidRDefault="00CC58EA" w:rsidP="00F0399E">
            <w:pPr>
              <w:pStyle w:val="a3"/>
              <w:numPr>
                <w:ilvl w:val="0"/>
                <w:numId w:val="9"/>
              </w:numPr>
              <w:ind w:left="0"/>
              <w:jc w:val="both"/>
            </w:pPr>
            <w:r>
              <w:t>17</w:t>
            </w:r>
          </w:p>
        </w:tc>
        <w:tc>
          <w:tcPr>
            <w:tcW w:w="2706" w:type="dxa"/>
          </w:tcPr>
          <w:p w:rsidR="00CC58EA" w:rsidRDefault="00CC58EA"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CC58EA" w:rsidRPr="00643ACB" w:rsidRDefault="00CC58EA"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 xml:space="preserve">Налог на профессиональный доход для </w:t>
            </w:r>
            <w:proofErr w:type="spellStart"/>
            <w:r w:rsidRPr="00643ACB">
              <w:rPr>
                <w:rFonts w:ascii="Times New Roman" w:hAnsi="Times New Roman"/>
                <w:b w:val="0"/>
                <w:bCs w:val="0"/>
                <w:color w:val="auto"/>
                <w:sz w:val="24"/>
                <w:szCs w:val="24"/>
              </w:rPr>
              <w:t>самозанятых</w:t>
            </w:r>
            <w:proofErr w:type="spellEnd"/>
            <w:r w:rsidRPr="00643ACB">
              <w:rPr>
                <w:rFonts w:ascii="Times New Roman" w:hAnsi="Times New Roman"/>
                <w:b w:val="0"/>
                <w:bCs w:val="0"/>
                <w:color w:val="auto"/>
                <w:sz w:val="24"/>
                <w:szCs w:val="24"/>
              </w:rPr>
              <w:t xml:space="preserve"> граждан</w:t>
            </w:r>
          </w:p>
        </w:tc>
        <w:tc>
          <w:tcPr>
            <w:tcW w:w="6270" w:type="dxa"/>
          </w:tcPr>
          <w:p w:rsidR="00CC58EA" w:rsidRPr="007B023B" w:rsidRDefault="00CC58EA"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w:t>
            </w:r>
          </w:p>
        </w:tc>
      </w:tr>
      <w:tr w:rsidR="00CC58EA" w:rsidRPr="00DC11F5" w:rsidTr="00F372D7">
        <w:tc>
          <w:tcPr>
            <w:tcW w:w="804" w:type="dxa"/>
          </w:tcPr>
          <w:p w:rsidR="00CC58EA" w:rsidRPr="007B023B" w:rsidRDefault="00CC58EA" w:rsidP="00F0399E">
            <w:pPr>
              <w:pStyle w:val="a3"/>
              <w:numPr>
                <w:ilvl w:val="0"/>
                <w:numId w:val="9"/>
              </w:numPr>
              <w:ind w:left="0"/>
              <w:jc w:val="both"/>
            </w:pPr>
            <w:r>
              <w:t>18</w:t>
            </w:r>
          </w:p>
        </w:tc>
        <w:tc>
          <w:tcPr>
            <w:tcW w:w="2706" w:type="dxa"/>
          </w:tcPr>
          <w:p w:rsidR="00CC58EA" w:rsidRPr="0007518F" w:rsidRDefault="00CC58EA" w:rsidP="008D74B1">
            <w:pPr>
              <w:pStyle w:val="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6270" w:type="dxa"/>
          </w:tcPr>
          <w:p w:rsidR="00CC58EA" w:rsidRPr="007B023B" w:rsidRDefault="00CC58EA" w:rsidP="00F372D7">
            <w:pPr>
              <w:ind w:firstLine="567"/>
              <w:jc w:val="both"/>
            </w:pPr>
            <w:r>
              <w:t xml:space="preserve">Таможенная </w:t>
            </w:r>
            <w:proofErr w:type="spellStart"/>
            <w:r>
              <w:t>пошлина.Регистрация</w:t>
            </w:r>
            <w:proofErr w:type="spellEnd"/>
            <w:r>
              <w:t xml:space="preserve"> </w:t>
            </w:r>
            <w:proofErr w:type="spellStart"/>
            <w:r>
              <w:t>ККТ.Внешнеэкономическаядеятельность.Банкротство</w:t>
            </w:r>
            <w:proofErr w:type="spellEnd"/>
            <w:r>
              <w:t xml:space="preserve">. Маркировка </w:t>
            </w:r>
          </w:p>
        </w:tc>
      </w:tr>
    </w:tbl>
    <w:p w:rsidR="00CC58EA" w:rsidRPr="00DC11F5" w:rsidRDefault="00CC58EA" w:rsidP="00D00133">
      <w:pPr>
        <w:autoSpaceDE w:val="0"/>
        <w:autoSpaceDN w:val="0"/>
        <w:adjustRightInd w:val="0"/>
        <w:jc w:val="center"/>
      </w:pPr>
    </w:p>
    <w:p w:rsidR="00CC58EA" w:rsidRPr="00DC11F5" w:rsidRDefault="00CC58EA" w:rsidP="0099483A">
      <w:pPr>
        <w:autoSpaceDE w:val="0"/>
        <w:autoSpaceDN w:val="0"/>
        <w:adjustRightInd w:val="0"/>
        <w:rPr>
          <w:b/>
        </w:rPr>
      </w:pPr>
      <w:r w:rsidRPr="00DC11F5">
        <w:rPr>
          <w:b/>
        </w:rPr>
        <w:t>4.2.2. Содержание практических занятий</w:t>
      </w:r>
    </w:p>
    <w:p w:rsidR="00CC58EA" w:rsidRPr="00DC11F5" w:rsidRDefault="00CC58EA"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6095"/>
      </w:tblGrid>
      <w:tr w:rsidR="00CC58EA" w:rsidRPr="002D0F2F" w:rsidTr="008D74B1">
        <w:tc>
          <w:tcPr>
            <w:tcW w:w="817" w:type="dxa"/>
          </w:tcPr>
          <w:p w:rsidR="00CC58EA" w:rsidRPr="002D0F2F" w:rsidRDefault="00CC58EA" w:rsidP="00A96FF5">
            <w:pPr>
              <w:jc w:val="center"/>
              <w:rPr>
                <w:b/>
              </w:rPr>
            </w:pPr>
            <w:r w:rsidRPr="002D0F2F">
              <w:rPr>
                <w:b/>
              </w:rPr>
              <w:t>№ п/п</w:t>
            </w:r>
          </w:p>
        </w:tc>
        <w:tc>
          <w:tcPr>
            <w:tcW w:w="3119" w:type="dxa"/>
          </w:tcPr>
          <w:p w:rsidR="00CC58EA" w:rsidRPr="002D0F2F" w:rsidRDefault="00CC58EA" w:rsidP="00A96FF5">
            <w:pPr>
              <w:jc w:val="center"/>
              <w:rPr>
                <w:b/>
              </w:rPr>
            </w:pPr>
            <w:r w:rsidRPr="002D0F2F">
              <w:rPr>
                <w:b/>
              </w:rPr>
              <w:t>Наименование темы (раздела) дисциплины</w:t>
            </w:r>
          </w:p>
        </w:tc>
        <w:tc>
          <w:tcPr>
            <w:tcW w:w="6095" w:type="dxa"/>
          </w:tcPr>
          <w:p w:rsidR="00CC58EA" w:rsidRPr="002D0F2F" w:rsidRDefault="00CC58EA" w:rsidP="002D0F2F">
            <w:pPr>
              <w:jc w:val="center"/>
              <w:rPr>
                <w:b/>
              </w:rPr>
            </w:pPr>
            <w:r w:rsidRPr="002D0F2F">
              <w:rPr>
                <w:b/>
              </w:rPr>
              <w:t>Содержание п</w:t>
            </w:r>
            <w:r>
              <w:rPr>
                <w:b/>
              </w:rPr>
              <w:t>рактического занятия</w:t>
            </w:r>
          </w:p>
        </w:tc>
      </w:tr>
      <w:tr w:rsidR="00CC58EA" w:rsidRPr="002D0F2F" w:rsidTr="008D74B1">
        <w:tc>
          <w:tcPr>
            <w:tcW w:w="817" w:type="dxa"/>
          </w:tcPr>
          <w:p w:rsidR="00CC58EA" w:rsidRPr="002D0F2F" w:rsidRDefault="00CC58EA" w:rsidP="00843BD8">
            <w:pPr>
              <w:pStyle w:val="a3"/>
              <w:ind w:left="0"/>
            </w:pPr>
            <w:r>
              <w:t>1.</w:t>
            </w:r>
          </w:p>
        </w:tc>
        <w:tc>
          <w:tcPr>
            <w:tcW w:w="3119" w:type="dxa"/>
          </w:tcPr>
          <w:p w:rsidR="00CC58EA" w:rsidRPr="000472E3" w:rsidRDefault="00CC58EA" w:rsidP="008D74B1">
            <w:pPr>
              <w:pStyle w:val="1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Понятие налогов и сборов. </w:t>
            </w:r>
            <w:r w:rsidRPr="00254F49">
              <w:rPr>
                <w:rFonts w:ascii="Times New Roman" w:hAnsi="Times New Roman"/>
                <w:bCs/>
                <w:color w:val="000000"/>
                <w:sz w:val="24"/>
                <w:szCs w:val="24"/>
              </w:rPr>
              <w:t>Классификация налогов</w:t>
            </w:r>
            <w:r>
              <w:rPr>
                <w:rFonts w:ascii="Times New Roman" w:hAnsi="Times New Roman"/>
                <w:bCs/>
                <w:color w:val="000000"/>
                <w:sz w:val="24"/>
                <w:szCs w:val="24"/>
              </w:rPr>
              <w:t>.</w:t>
            </w:r>
          </w:p>
        </w:tc>
        <w:tc>
          <w:tcPr>
            <w:tcW w:w="6095" w:type="dxa"/>
          </w:tcPr>
          <w:p w:rsidR="00CC58EA" w:rsidRPr="00254F49" w:rsidRDefault="00CC58EA" w:rsidP="00F372D7">
            <w:pPr>
              <w:jc w:val="both"/>
            </w:pPr>
            <w:r w:rsidRPr="00254F49">
              <w:t>Понятие и экономическая сущность налогов.</w:t>
            </w:r>
          </w:p>
          <w:p w:rsidR="00CC58EA" w:rsidRPr="00254F49" w:rsidRDefault="00CC58EA" w:rsidP="00F372D7">
            <w:pPr>
              <w:tabs>
                <w:tab w:val="left" w:pos="0"/>
                <w:tab w:val="left" w:pos="360"/>
                <w:tab w:val="num" w:pos="1080"/>
              </w:tabs>
              <w:jc w:val="both"/>
              <w:rPr>
                <w:color w:val="000000"/>
              </w:rPr>
            </w:pPr>
            <w:r w:rsidRPr="00254F49">
              <w:rPr>
                <w:color w:val="000000"/>
              </w:rPr>
              <w:t>Понятие налоговой системы.</w:t>
            </w:r>
          </w:p>
          <w:p w:rsidR="00CC58EA" w:rsidRPr="00254F49" w:rsidRDefault="00CC58EA" w:rsidP="00F372D7">
            <w:pPr>
              <w:tabs>
                <w:tab w:val="left" w:pos="0"/>
                <w:tab w:val="left" w:pos="360"/>
                <w:tab w:val="num" w:pos="1080"/>
              </w:tabs>
              <w:jc w:val="both"/>
              <w:rPr>
                <w:color w:val="000000"/>
              </w:rPr>
            </w:pPr>
            <w:r w:rsidRPr="00254F49">
              <w:rPr>
                <w:color w:val="000000"/>
              </w:rPr>
              <w:t>История развития налогов в мире.</w:t>
            </w:r>
          </w:p>
          <w:p w:rsidR="00CC58EA" w:rsidRPr="00703AA4" w:rsidRDefault="00CC58EA" w:rsidP="00F372D7">
            <w:pPr>
              <w:pStyle w:val="af5"/>
              <w:spacing w:after="0"/>
              <w:ind w:left="0"/>
              <w:jc w:val="both"/>
              <w:rPr>
                <w:color w:val="000000"/>
                <w:lang w:val="ru-RU"/>
              </w:rPr>
            </w:pPr>
            <w:r w:rsidRPr="00F372D7">
              <w:rPr>
                <w:color w:val="000000"/>
                <w:lang w:val="ru-RU"/>
              </w:rPr>
              <w:t>История развития налогов  в РФ.</w:t>
            </w:r>
          </w:p>
        </w:tc>
      </w:tr>
      <w:tr w:rsidR="00CC58EA" w:rsidRPr="002D0F2F" w:rsidTr="008D74B1">
        <w:tc>
          <w:tcPr>
            <w:tcW w:w="817" w:type="dxa"/>
          </w:tcPr>
          <w:p w:rsidR="00CC58EA" w:rsidRDefault="00CC58EA" w:rsidP="00843BD8">
            <w:pPr>
              <w:pStyle w:val="a3"/>
              <w:ind w:left="0"/>
            </w:pPr>
            <w:r>
              <w:t>2.</w:t>
            </w:r>
          </w:p>
        </w:tc>
        <w:tc>
          <w:tcPr>
            <w:tcW w:w="3119" w:type="dxa"/>
          </w:tcPr>
          <w:p w:rsidR="00CC58EA" w:rsidRPr="00FF52DA" w:rsidRDefault="00CC58EA"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6095" w:type="dxa"/>
          </w:tcPr>
          <w:p w:rsidR="00CC58EA" w:rsidRDefault="00CC58EA" w:rsidP="00F372D7">
            <w:pPr>
              <w:tabs>
                <w:tab w:val="left" w:pos="0"/>
                <w:tab w:val="num" w:pos="1155"/>
              </w:tabs>
              <w:jc w:val="both"/>
              <w:rPr>
                <w:color w:val="000000"/>
              </w:rPr>
            </w:pPr>
            <w:r>
              <w:rPr>
                <w:color w:val="000000"/>
              </w:rPr>
              <w:t xml:space="preserve">Элементы налогов и сборов </w:t>
            </w:r>
          </w:p>
          <w:p w:rsidR="00CC58EA" w:rsidRPr="00254F49" w:rsidRDefault="00CC58EA" w:rsidP="00F372D7">
            <w:pPr>
              <w:tabs>
                <w:tab w:val="left" w:pos="0"/>
                <w:tab w:val="num" w:pos="1155"/>
              </w:tabs>
              <w:jc w:val="both"/>
              <w:rPr>
                <w:bCs/>
                <w:color w:val="000000"/>
              </w:rPr>
            </w:pPr>
            <w:r w:rsidRPr="00254F49">
              <w:rPr>
                <w:bCs/>
                <w:color w:val="000000"/>
              </w:rPr>
              <w:t>Характеристика социальной функции.</w:t>
            </w:r>
          </w:p>
          <w:p w:rsidR="00CC58EA" w:rsidRPr="00254F49" w:rsidRDefault="00CC58EA" w:rsidP="00F372D7">
            <w:pPr>
              <w:tabs>
                <w:tab w:val="left" w:pos="0"/>
                <w:tab w:val="num" w:pos="1155"/>
              </w:tabs>
              <w:jc w:val="both"/>
              <w:rPr>
                <w:bCs/>
                <w:color w:val="000000"/>
              </w:rPr>
            </w:pPr>
            <w:r w:rsidRPr="00254F49">
              <w:rPr>
                <w:bCs/>
                <w:color w:val="000000"/>
              </w:rPr>
              <w:t>Характеристика регулирующей функции.</w:t>
            </w:r>
          </w:p>
          <w:p w:rsidR="00CC58EA" w:rsidRPr="00254F49" w:rsidRDefault="00CC58EA" w:rsidP="00F372D7">
            <w:pPr>
              <w:tabs>
                <w:tab w:val="num" w:pos="1080"/>
              </w:tabs>
              <w:jc w:val="both"/>
            </w:pPr>
            <w:r w:rsidRPr="00254F49">
              <w:t xml:space="preserve">Элементы налогов и их характеристика. </w:t>
            </w:r>
          </w:p>
          <w:p w:rsidR="00CC58EA" w:rsidRDefault="00CC58EA" w:rsidP="00F372D7">
            <w:pPr>
              <w:pStyle w:val="af5"/>
              <w:spacing w:after="0"/>
              <w:ind w:left="0"/>
              <w:jc w:val="both"/>
              <w:rPr>
                <w:color w:val="000000"/>
                <w:lang w:val="ru-RU"/>
              </w:rPr>
            </w:pPr>
            <w:r w:rsidRPr="00F372D7">
              <w:rPr>
                <w:color w:val="000000"/>
                <w:lang w:val="ru-RU"/>
              </w:rPr>
              <w:t>Дайте понятие  функции налоговой системы.</w:t>
            </w:r>
          </w:p>
          <w:p w:rsidR="00CC58EA" w:rsidRPr="00F372D7" w:rsidRDefault="00CC58EA" w:rsidP="00F372D7">
            <w:pPr>
              <w:pStyle w:val="af5"/>
              <w:spacing w:after="0"/>
              <w:ind w:left="0"/>
              <w:jc w:val="both"/>
              <w:rPr>
                <w:lang w:val="ru-RU"/>
              </w:rPr>
            </w:pPr>
            <w:r w:rsidRPr="00F372D7">
              <w:rPr>
                <w:bCs/>
                <w:lang w:val="ru-RU"/>
              </w:rPr>
              <w:t xml:space="preserve">Понятие налогоплательщик, плательщик сбора, налоговый агент. Характеристика и обеспечение прав налогоплательщиков. </w:t>
            </w:r>
            <w:proofErr w:type="spellStart"/>
            <w:r w:rsidRPr="00254F49">
              <w:rPr>
                <w:bCs/>
              </w:rPr>
              <w:t>Обязанностиналогоплательщиков</w:t>
            </w:r>
            <w:proofErr w:type="spellEnd"/>
            <w:r w:rsidRPr="00254F49">
              <w:rPr>
                <w:bCs/>
              </w:rPr>
              <w:t xml:space="preserve">. </w:t>
            </w:r>
          </w:p>
        </w:tc>
      </w:tr>
      <w:tr w:rsidR="00CC58EA" w:rsidRPr="002D0F2F" w:rsidTr="008D74B1">
        <w:tc>
          <w:tcPr>
            <w:tcW w:w="817" w:type="dxa"/>
          </w:tcPr>
          <w:p w:rsidR="00CC58EA" w:rsidRPr="002D0F2F" w:rsidRDefault="00CC58EA" w:rsidP="00F0399E">
            <w:pPr>
              <w:pStyle w:val="a3"/>
              <w:numPr>
                <w:ilvl w:val="0"/>
                <w:numId w:val="9"/>
              </w:numPr>
              <w:ind w:left="0"/>
              <w:jc w:val="both"/>
            </w:pPr>
            <w:r>
              <w:t>3.</w:t>
            </w:r>
          </w:p>
        </w:tc>
        <w:tc>
          <w:tcPr>
            <w:tcW w:w="3119" w:type="dxa"/>
          </w:tcPr>
          <w:p w:rsidR="00CC58EA" w:rsidRPr="00FF52DA" w:rsidRDefault="00CC58EA"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6095" w:type="dxa"/>
          </w:tcPr>
          <w:p w:rsidR="00CC58EA" w:rsidRPr="00254F49" w:rsidRDefault="00CC58EA" w:rsidP="008D74B1">
            <w:pPr>
              <w:jc w:val="both"/>
            </w:pPr>
            <w:r w:rsidRPr="00254F49">
              <w:t>Налоговая система Англии</w:t>
            </w:r>
          </w:p>
          <w:p w:rsidR="00CC58EA" w:rsidRPr="00254F49" w:rsidRDefault="00CC58EA" w:rsidP="008D74B1">
            <w:pPr>
              <w:jc w:val="both"/>
            </w:pPr>
            <w:r w:rsidRPr="00254F49">
              <w:t>Налоговая система в США</w:t>
            </w:r>
          </w:p>
          <w:p w:rsidR="00CC58EA" w:rsidRPr="00254F49" w:rsidRDefault="00CC58EA" w:rsidP="008D74B1">
            <w:pPr>
              <w:jc w:val="both"/>
            </w:pPr>
            <w:r w:rsidRPr="00254F49">
              <w:t>Налоговая система в РФ.</w:t>
            </w:r>
          </w:p>
          <w:p w:rsidR="00CC58EA" w:rsidRDefault="00CC58EA" w:rsidP="00F372D7">
            <w:pPr>
              <w:jc w:val="both"/>
            </w:pPr>
            <w:r w:rsidRPr="00254F49">
              <w:t xml:space="preserve">Налоговая система в СССР. </w:t>
            </w:r>
          </w:p>
          <w:p w:rsidR="00CC58EA" w:rsidRPr="00254F49" w:rsidRDefault="00CC58EA" w:rsidP="00F372D7">
            <w:pPr>
              <w:jc w:val="both"/>
            </w:pPr>
            <w:r w:rsidRPr="00254F49">
              <w:t xml:space="preserve">Формы налоговой политики государства. </w:t>
            </w:r>
          </w:p>
          <w:p w:rsidR="00CC58EA" w:rsidRPr="00254F49" w:rsidRDefault="00CC58EA" w:rsidP="00F372D7">
            <w:pPr>
              <w:jc w:val="both"/>
            </w:pPr>
            <w:r w:rsidRPr="00254F49">
              <w:t>Примеры налогового реформирования.</w:t>
            </w:r>
          </w:p>
        </w:tc>
      </w:tr>
      <w:tr w:rsidR="00CC58EA" w:rsidRPr="002D0F2F" w:rsidTr="008D74B1">
        <w:tc>
          <w:tcPr>
            <w:tcW w:w="817" w:type="dxa"/>
          </w:tcPr>
          <w:p w:rsidR="00CC58EA" w:rsidRPr="002D0F2F" w:rsidRDefault="00CC58EA" w:rsidP="00F0399E">
            <w:pPr>
              <w:pStyle w:val="a3"/>
              <w:numPr>
                <w:ilvl w:val="0"/>
                <w:numId w:val="9"/>
              </w:numPr>
              <w:ind w:left="0"/>
              <w:jc w:val="both"/>
            </w:pPr>
            <w:r>
              <w:t>4.</w:t>
            </w:r>
          </w:p>
        </w:tc>
        <w:tc>
          <w:tcPr>
            <w:tcW w:w="3119" w:type="dxa"/>
          </w:tcPr>
          <w:p w:rsidR="00CC58EA" w:rsidRPr="00FF52DA" w:rsidRDefault="00CC58EA"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6095" w:type="dxa"/>
          </w:tcPr>
          <w:p w:rsidR="00CC58EA" w:rsidRPr="00254F49" w:rsidRDefault="00CC58EA" w:rsidP="008D74B1">
            <w:pPr>
              <w:jc w:val="both"/>
            </w:pPr>
            <w:r w:rsidRPr="00254F49">
              <w:t>Учет налогоплательщиков. Недоимки. Ответственность за нарушение законодательства о налогах. Виды контроля.</w:t>
            </w:r>
            <w:r w:rsidRPr="00254F49">
              <w:rPr>
                <w:bCs/>
              </w:rPr>
              <w:t xml:space="preserve"> Организация камеральных и выездных проверок. Методы налогового контроля. Практика проведения проверок. Качество проверок.</w:t>
            </w:r>
            <w:r>
              <w:rPr>
                <w:bCs/>
              </w:rPr>
              <w:t xml:space="preserve"> Налоговые правонарушения. Ответственность за правонарушения.</w:t>
            </w:r>
          </w:p>
        </w:tc>
      </w:tr>
      <w:tr w:rsidR="00CC58EA" w:rsidRPr="002D0F2F" w:rsidTr="008D74B1">
        <w:tc>
          <w:tcPr>
            <w:tcW w:w="817" w:type="dxa"/>
          </w:tcPr>
          <w:p w:rsidR="00CC58EA" w:rsidRPr="002D0F2F" w:rsidRDefault="00CC58EA" w:rsidP="00843BD8">
            <w:pPr>
              <w:pStyle w:val="a3"/>
              <w:ind w:left="0"/>
              <w:jc w:val="both"/>
            </w:pPr>
            <w:r>
              <w:lastRenderedPageBreak/>
              <w:t>5.</w:t>
            </w:r>
          </w:p>
        </w:tc>
        <w:tc>
          <w:tcPr>
            <w:tcW w:w="3119" w:type="dxa"/>
          </w:tcPr>
          <w:p w:rsidR="00CC58EA" w:rsidRPr="00C8171F" w:rsidRDefault="00CC58EA" w:rsidP="008D74B1">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6095" w:type="dxa"/>
          </w:tcPr>
          <w:p w:rsidR="00CC58EA" w:rsidRPr="00254F49" w:rsidRDefault="00CC58EA" w:rsidP="008D74B1">
            <w:pPr>
              <w:jc w:val="both"/>
              <w:rPr>
                <w:bCs/>
              </w:rPr>
            </w:pPr>
            <w:r w:rsidRPr="00254F49">
              <w:rPr>
                <w:bCs/>
              </w:rPr>
              <w:t>Налоговая декларация. Расчет по страховым взносам. Внесение исправлений. Ответственность за не сдачу отчетности.</w:t>
            </w:r>
          </w:p>
        </w:tc>
      </w:tr>
      <w:tr w:rsidR="00CC58EA" w:rsidRPr="002D0F2F" w:rsidTr="008D74B1">
        <w:tc>
          <w:tcPr>
            <w:tcW w:w="817" w:type="dxa"/>
          </w:tcPr>
          <w:p w:rsidR="00CC58EA" w:rsidRPr="002D0F2F" w:rsidRDefault="00CC58EA" w:rsidP="00843BD8">
            <w:pPr>
              <w:pStyle w:val="a3"/>
              <w:ind w:left="0"/>
              <w:jc w:val="both"/>
            </w:pPr>
            <w:r>
              <w:t>6.</w:t>
            </w:r>
          </w:p>
        </w:tc>
        <w:tc>
          <w:tcPr>
            <w:tcW w:w="3119" w:type="dxa"/>
          </w:tcPr>
          <w:p w:rsidR="00CC58EA" w:rsidRPr="00FF52DA" w:rsidRDefault="00CC58EA" w:rsidP="008D74B1">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6095" w:type="dxa"/>
          </w:tcPr>
          <w:p w:rsidR="00CC58EA" w:rsidRPr="008D74B1" w:rsidRDefault="00CC58EA" w:rsidP="008D74B1">
            <w:pPr>
              <w:widowControl w:val="0"/>
              <w:shd w:val="clear" w:color="auto" w:fill="FFFFFF"/>
              <w:tabs>
                <w:tab w:val="left" w:pos="993"/>
              </w:tabs>
              <w:autoSpaceDE w:val="0"/>
              <w:autoSpaceDN w:val="0"/>
              <w:adjustRightInd w:val="0"/>
              <w:jc w:val="both"/>
            </w:pPr>
            <w:r w:rsidRPr="008D74B1">
              <w:t>Налогоплательщики. Объект налогообложения. Налоговая база. Ставки налога. Отчетность по налогу.  Налоговые вычеты. Практика расчета НДФЛ. Налоговые декларации.</w:t>
            </w:r>
          </w:p>
        </w:tc>
      </w:tr>
      <w:tr w:rsidR="00CC58EA" w:rsidRPr="002D0F2F" w:rsidTr="008D74B1">
        <w:tc>
          <w:tcPr>
            <w:tcW w:w="817" w:type="dxa"/>
          </w:tcPr>
          <w:p w:rsidR="00CC58EA" w:rsidRDefault="00CC58EA" w:rsidP="00843BD8">
            <w:pPr>
              <w:pStyle w:val="a3"/>
              <w:ind w:left="0"/>
              <w:jc w:val="both"/>
            </w:pPr>
            <w:r>
              <w:t>7.</w:t>
            </w:r>
          </w:p>
        </w:tc>
        <w:tc>
          <w:tcPr>
            <w:tcW w:w="3119" w:type="dxa"/>
          </w:tcPr>
          <w:p w:rsidR="00CC58EA" w:rsidRPr="00C8171F" w:rsidRDefault="00CC58EA" w:rsidP="008D74B1">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6095" w:type="dxa"/>
          </w:tcPr>
          <w:p w:rsidR="00CC58EA" w:rsidRPr="00C06B3E" w:rsidRDefault="00CC58EA" w:rsidP="008D74B1">
            <w:pPr>
              <w:jc w:val="both"/>
            </w:pPr>
            <w:r w:rsidRPr="008D74B1">
              <w:t>Налогоплательщики. Объект налогообложения. Налоговая база. Ставка налога (сбора). Отчетность по налогу. Порядок расчета взносов в ПФР. ФСС. ФОМС.</w:t>
            </w:r>
          </w:p>
        </w:tc>
      </w:tr>
      <w:tr w:rsidR="00CC58EA" w:rsidRPr="002D0F2F" w:rsidTr="008D74B1">
        <w:tc>
          <w:tcPr>
            <w:tcW w:w="817" w:type="dxa"/>
          </w:tcPr>
          <w:p w:rsidR="00CC58EA" w:rsidRDefault="00CC58EA" w:rsidP="00843BD8">
            <w:pPr>
              <w:pStyle w:val="a3"/>
              <w:ind w:left="0"/>
              <w:jc w:val="both"/>
            </w:pPr>
            <w:r>
              <w:t>8.</w:t>
            </w:r>
          </w:p>
        </w:tc>
        <w:tc>
          <w:tcPr>
            <w:tcW w:w="3119" w:type="dxa"/>
          </w:tcPr>
          <w:p w:rsidR="00CC58EA" w:rsidRPr="000472E3" w:rsidRDefault="00CC58EA" w:rsidP="008D74B1">
            <w:pPr>
              <w:rPr>
                <w:bCs/>
              </w:rPr>
            </w:pPr>
            <w:r w:rsidRPr="00254F49">
              <w:t>Налог на добавленную стоимость</w:t>
            </w:r>
          </w:p>
        </w:tc>
        <w:tc>
          <w:tcPr>
            <w:tcW w:w="6095" w:type="dxa"/>
          </w:tcPr>
          <w:p w:rsidR="00CC58EA" w:rsidRPr="008D74B1" w:rsidRDefault="00CC58EA" w:rsidP="008D74B1">
            <w:pPr>
              <w:widowControl w:val="0"/>
              <w:shd w:val="clear" w:color="auto" w:fill="FFFFFF"/>
              <w:tabs>
                <w:tab w:val="left" w:pos="993"/>
              </w:tabs>
              <w:autoSpaceDE w:val="0"/>
              <w:autoSpaceDN w:val="0"/>
              <w:adjustRightInd w:val="0"/>
              <w:jc w:val="both"/>
            </w:pPr>
            <w:r w:rsidRPr="008D74B1">
              <w:t>Налогоплательщики НДС. Объект налогообложения. Налоговая база. Ставка налога (сбора). Отчетность НДС. Особые случаи и примеры исчисления налога</w:t>
            </w:r>
          </w:p>
        </w:tc>
      </w:tr>
      <w:tr w:rsidR="00CC58EA" w:rsidRPr="002D0F2F" w:rsidTr="008D74B1">
        <w:tc>
          <w:tcPr>
            <w:tcW w:w="817" w:type="dxa"/>
          </w:tcPr>
          <w:p w:rsidR="00CC58EA" w:rsidRDefault="00CC58EA" w:rsidP="00843BD8">
            <w:pPr>
              <w:pStyle w:val="a3"/>
              <w:ind w:left="0"/>
              <w:jc w:val="both"/>
            </w:pPr>
            <w:r>
              <w:t>9.</w:t>
            </w:r>
          </w:p>
        </w:tc>
        <w:tc>
          <w:tcPr>
            <w:tcW w:w="3119" w:type="dxa"/>
          </w:tcPr>
          <w:p w:rsidR="00CC58EA" w:rsidRPr="000472E3" w:rsidRDefault="00CC58EA" w:rsidP="008D74B1">
            <w:pPr>
              <w:rPr>
                <w:bCs/>
              </w:rPr>
            </w:pPr>
            <w:r>
              <w:t>Налог на прибыль организации</w:t>
            </w:r>
          </w:p>
        </w:tc>
        <w:tc>
          <w:tcPr>
            <w:tcW w:w="6095" w:type="dxa"/>
          </w:tcPr>
          <w:p w:rsidR="00CC58EA" w:rsidRPr="00C06B3E" w:rsidRDefault="00CC58EA" w:rsidP="008D74B1">
            <w:pPr>
              <w:pStyle w:val="23"/>
              <w:spacing w:after="0" w:line="240" w:lineRule="auto"/>
              <w:jc w:val="both"/>
            </w:pPr>
            <w:r w:rsidRPr="008D74B1">
              <w:t>Налогоплательщики. Объект налогообложения. Налоговая база. Ставка налога (сбора). Отчетность по налогу. Налоговый учет. Налоговые вычеты. Особые случаи исчисления налога. Практический расчет налога на прибыль.</w:t>
            </w:r>
          </w:p>
        </w:tc>
      </w:tr>
      <w:tr w:rsidR="00CC58EA" w:rsidRPr="002D0F2F" w:rsidTr="008D74B1">
        <w:tc>
          <w:tcPr>
            <w:tcW w:w="817" w:type="dxa"/>
          </w:tcPr>
          <w:p w:rsidR="00CC58EA" w:rsidRDefault="00CC58EA" w:rsidP="00843BD8">
            <w:pPr>
              <w:pStyle w:val="a3"/>
              <w:ind w:left="0"/>
              <w:jc w:val="both"/>
            </w:pPr>
            <w:r>
              <w:t>10</w:t>
            </w:r>
          </w:p>
        </w:tc>
        <w:tc>
          <w:tcPr>
            <w:tcW w:w="3119" w:type="dxa"/>
          </w:tcPr>
          <w:p w:rsidR="00CC58EA" w:rsidRPr="000472E3" w:rsidRDefault="00CC58EA" w:rsidP="008D74B1">
            <w:pPr>
              <w:jc w:val="both"/>
            </w:pPr>
            <w:r>
              <w:t xml:space="preserve">Акцизы </w:t>
            </w:r>
          </w:p>
        </w:tc>
        <w:tc>
          <w:tcPr>
            <w:tcW w:w="6095" w:type="dxa"/>
          </w:tcPr>
          <w:p w:rsidR="00CC58EA" w:rsidRPr="00C06B3E" w:rsidRDefault="00CC58EA" w:rsidP="008D74B1">
            <w:pPr>
              <w:pStyle w:val="23"/>
              <w:spacing w:after="0" w:line="240" w:lineRule="auto"/>
              <w:jc w:val="both"/>
            </w:pPr>
            <w:r w:rsidRPr="00254F49">
              <w:rPr>
                <w:bCs/>
              </w:rPr>
              <w:t>Объект налогообложения. Налоговая база. Ставка налога (сбора). Декларация для сдачи отчетности по акцизам.</w:t>
            </w:r>
            <w:r>
              <w:rPr>
                <w:bCs/>
              </w:rPr>
              <w:t xml:space="preserve"> Практика расчета акцизов</w:t>
            </w:r>
          </w:p>
        </w:tc>
      </w:tr>
      <w:tr w:rsidR="00CC58EA" w:rsidRPr="002D0F2F" w:rsidTr="008D74B1">
        <w:tc>
          <w:tcPr>
            <w:tcW w:w="817" w:type="dxa"/>
          </w:tcPr>
          <w:p w:rsidR="00CC58EA" w:rsidRDefault="00CC58EA" w:rsidP="00843BD8">
            <w:pPr>
              <w:pStyle w:val="a3"/>
              <w:ind w:left="0"/>
              <w:jc w:val="both"/>
            </w:pPr>
            <w:r>
              <w:t>11</w:t>
            </w:r>
          </w:p>
        </w:tc>
        <w:tc>
          <w:tcPr>
            <w:tcW w:w="3119" w:type="dxa"/>
          </w:tcPr>
          <w:p w:rsidR="00CC58EA" w:rsidRPr="00643ACB" w:rsidRDefault="00CC58EA" w:rsidP="008D74B1">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6095" w:type="dxa"/>
          </w:tcPr>
          <w:p w:rsidR="00CC58EA" w:rsidRPr="008D74B1" w:rsidRDefault="00CC58EA" w:rsidP="008D74B1">
            <w:pPr>
              <w:pStyle w:val="23"/>
              <w:spacing w:after="0" w:line="240" w:lineRule="auto"/>
              <w:jc w:val="both"/>
              <w:rPr>
                <w:bCs/>
              </w:rPr>
            </w:pPr>
            <w:r w:rsidRPr="00254F49">
              <w:rPr>
                <w:bCs/>
              </w:rPr>
              <w:t>Объект налогообложения. Налоговая база НДПИ и водному налогу. Ставка налога (сбора). Отчетность по налогам. Примеры расчета налог</w:t>
            </w:r>
            <w:r>
              <w:rPr>
                <w:bCs/>
              </w:rPr>
              <w:t>ов</w:t>
            </w:r>
            <w:r w:rsidRPr="00254F49">
              <w:rPr>
                <w:bCs/>
              </w:rPr>
              <w:t>.</w:t>
            </w:r>
          </w:p>
        </w:tc>
      </w:tr>
      <w:tr w:rsidR="00CC58EA" w:rsidRPr="002D0F2F" w:rsidTr="008D74B1">
        <w:tc>
          <w:tcPr>
            <w:tcW w:w="817" w:type="dxa"/>
          </w:tcPr>
          <w:p w:rsidR="00CC58EA" w:rsidRDefault="00CC58EA" w:rsidP="00843BD8">
            <w:pPr>
              <w:pStyle w:val="a3"/>
              <w:ind w:left="0"/>
              <w:jc w:val="both"/>
            </w:pPr>
            <w:r>
              <w:t>12</w:t>
            </w:r>
          </w:p>
        </w:tc>
        <w:tc>
          <w:tcPr>
            <w:tcW w:w="3119" w:type="dxa"/>
          </w:tcPr>
          <w:p w:rsidR="00CC58EA" w:rsidRPr="00643ACB" w:rsidRDefault="00CC58EA"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CC58EA" w:rsidRPr="00643ACB" w:rsidRDefault="00CC58EA"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6095" w:type="dxa"/>
          </w:tcPr>
          <w:p w:rsidR="00CC58EA" w:rsidRPr="008D74B1" w:rsidRDefault="00CC58EA" w:rsidP="008D74B1">
            <w:pPr>
              <w:pStyle w:val="23"/>
              <w:spacing w:after="0" w:line="240" w:lineRule="auto"/>
              <w:jc w:val="both"/>
              <w:rPr>
                <w:bCs/>
              </w:rPr>
            </w:pPr>
            <w:r w:rsidRPr="008D74B1">
              <w:rPr>
                <w:bCs/>
              </w:rPr>
              <w:t>Понятие кадастровая стоимость.</w:t>
            </w:r>
            <w:r w:rsidRPr="00254F49">
              <w:rPr>
                <w:bCs/>
              </w:rPr>
              <w:t xml:space="preserve"> Налогоплательщики. Объект налогообложения. Налоговая база. Отчетность по налогу. Налог на имущество физических и юридических лиц. Примеры расчета.</w:t>
            </w:r>
          </w:p>
        </w:tc>
      </w:tr>
      <w:tr w:rsidR="00CC58EA" w:rsidRPr="002D0F2F" w:rsidTr="008D74B1">
        <w:tc>
          <w:tcPr>
            <w:tcW w:w="817" w:type="dxa"/>
          </w:tcPr>
          <w:p w:rsidR="00CC58EA" w:rsidRDefault="00CC58EA" w:rsidP="00843BD8">
            <w:pPr>
              <w:pStyle w:val="a3"/>
              <w:ind w:left="0"/>
              <w:jc w:val="both"/>
            </w:pPr>
            <w:r>
              <w:t>13</w:t>
            </w:r>
          </w:p>
        </w:tc>
        <w:tc>
          <w:tcPr>
            <w:tcW w:w="3119" w:type="dxa"/>
          </w:tcPr>
          <w:p w:rsidR="00CC58EA" w:rsidRPr="00254F49" w:rsidRDefault="00CC58EA" w:rsidP="008D74B1">
            <w:pPr>
              <w:jc w:val="both"/>
            </w:pPr>
            <w:r w:rsidRPr="00254F49">
              <w:t>Транспортный налог</w:t>
            </w:r>
            <w:r w:rsidRPr="00643ACB">
              <w:rPr>
                <w:bCs/>
                <w:color w:val="000000"/>
                <w:lang w:eastAsia="en-US"/>
              </w:rPr>
              <w:t xml:space="preserve"> Земельный налог</w:t>
            </w:r>
          </w:p>
        </w:tc>
        <w:tc>
          <w:tcPr>
            <w:tcW w:w="6095" w:type="dxa"/>
          </w:tcPr>
          <w:p w:rsidR="00CC58EA" w:rsidRPr="008D74B1" w:rsidRDefault="00CC58EA" w:rsidP="008D74B1">
            <w:pPr>
              <w:pStyle w:val="23"/>
              <w:spacing w:after="0" w:line="240" w:lineRule="auto"/>
              <w:jc w:val="both"/>
              <w:rPr>
                <w:bCs/>
              </w:rPr>
            </w:pPr>
            <w:r w:rsidRPr="00254F49">
              <w:rPr>
                <w:bCs/>
              </w:rPr>
              <w:t>Налогоплательщики. Объект налогообложения. Налоговая база. Ставка налога (сбора). Отчетность по налогу. Примеры расчета</w:t>
            </w:r>
          </w:p>
        </w:tc>
      </w:tr>
      <w:tr w:rsidR="00CC58EA" w:rsidRPr="002D0F2F" w:rsidTr="008D74B1">
        <w:tc>
          <w:tcPr>
            <w:tcW w:w="817" w:type="dxa"/>
          </w:tcPr>
          <w:p w:rsidR="00CC58EA" w:rsidRDefault="00CC58EA" w:rsidP="00843BD8">
            <w:pPr>
              <w:pStyle w:val="a3"/>
              <w:ind w:left="0"/>
              <w:jc w:val="both"/>
            </w:pPr>
            <w:r>
              <w:t>14</w:t>
            </w:r>
          </w:p>
        </w:tc>
        <w:tc>
          <w:tcPr>
            <w:tcW w:w="3119" w:type="dxa"/>
          </w:tcPr>
          <w:p w:rsidR="00CC58EA" w:rsidRPr="000472E3" w:rsidRDefault="00CC58EA" w:rsidP="008D74B1">
            <w:pPr>
              <w:jc w:val="both"/>
            </w:pPr>
            <w:r w:rsidRPr="00254F49">
              <w:t>Налог на игорный бизнес</w:t>
            </w:r>
          </w:p>
        </w:tc>
        <w:tc>
          <w:tcPr>
            <w:tcW w:w="6095" w:type="dxa"/>
          </w:tcPr>
          <w:p w:rsidR="00CC58EA" w:rsidRPr="00C06B3E" w:rsidRDefault="00CC58EA" w:rsidP="008D74B1">
            <w:pPr>
              <w:pStyle w:val="23"/>
              <w:spacing w:after="0" w:line="240" w:lineRule="auto"/>
              <w:jc w:val="both"/>
            </w:pPr>
            <w:r w:rsidRPr="00254F49">
              <w:rPr>
                <w:bCs/>
              </w:rPr>
              <w:t>Общая характеристика. Налогоплательщики. Объект налогообложения. Налоговая база. Ставка налога (сбора). Отчетность по налогу</w:t>
            </w:r>
          </w:p>
        </w:tc>
      </w:tr>
      <w:tr w:rsidR="00CC58EA" w:rsidRPr="002D0F2F" w:rsidTr="008D74B1">
        <w:tc>
          <w:tcPr>
            <w:tcW w:w="817" w:type="dxa"/>
          </w:tcPr>
          <w:p w:rsidR="00CC58EA" w:rsidRDefault="00CC58EA" w:rsidP="00843BD8">
            <w:pPr>
              <w:pStyle w:val="a3"/>
              <w:ind w:left="0"/>
              <w:jc w:val="both"/>
            </w:pPr>
            <w:r>
              <w:t>15</w:t>
            </w:r>
          </w:p>
        </w:tc>
        <w:tc>
          <w:tcPr>
            <w:tcW w:w="3119" w:type="dxa"/>
          </w:tcPr>
          <w:p w:rsidR="00CC58EA" w:rsidRDefault="00CC58EA" w:rsidP="008D74B1">
            <w:pPr>
              <w:jc w:val="both"/>
            </w:pPr>
            <w:r w:rsidRPr="00254F49">
              <w:t>Сборы за пользование объектами животного мира. Сборы за пользование объектами водных биологических ресурсов.</w:t>
            </w:r>
          </w:p>
          <w:p w:rsidR="00CC58EA" w:rsidRPr="00643ACB" w:rsidRDefault="00CC58EA"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Регулярные платежи за пользование недрами</w:t>
            </w:r>
          </w:p>
        </w:tc>
        <w:tc>
          <w:tcPr>
            <w:tcW w:w="6095" w:type="dxa"/>
          </w:tcPr>
          <w:p w:rsidR="00CC58EA" w:rsidRPr="00C06B3E" w:rsidRDefault="00CC58EA" w:rsidP="008D74B1">
            <w:pPr>
              <w:pStyle w:val="23"/>
              <w:spacing w:after="0" w:line="240" w:lineRule="auto"/>
              <w:jc w:val="both"/>
            </w:pPr>
            <w:r w:rsidRPr="00254F49">
              <w:rPr>
                <w:bCs/>
              </w:rPr>
              <w:t>Налогоплательщики. Объект налогообложения. Налоговая база. Ставка налога (сбора). Отчетность по налогу. Пример расчета сборов.</w:t>
            </w:r>
          </w:p>
        </w:tc>
      </w:tr>
      <w:tr w:rsidR="00CC58EA" w:rsidRPr="002D0F2F" w:rsidTr="008D74B1">
        <w:tc>
          <w:tcPr>
            <w:tcW w:w="817" w:type="dxa"/>
          </w:tcPr>
          <w:p w:rsidR="00CC58EA" w:rsidRDefault="00CC58EA" w:rsidP="00843BD8">
            <w:pPr>
              <w:pStyle w:val="a3"/>
              <w:ind w:left="0"/>
              <w:jc w:val="both"/>
            </w:pPr>
            <w:r>
              <w:t>16</w:t>
            </w:r>
          </w:p>
        </w:tc>
        <w:tc>
          <w:tcPr>
            <w:tcW w:w="3119" w:type="dxa"/>
          </w:tcPr>
          <w:p w:rsidR="00CC58EA" w:rsidRDefault="00CC58EA" w:rsidP="008D74B1">
            <w:pPr>
              <w:jc w:val="both"/>
            </w:pPr>
            <w:r>
              <w:t>Упрощенная система налогообложения.</w:t>
            </w:r>
          </w:p>
          <w:p w:rsidR="00CC58EA" w:rsidRPr="00254F49" w:rsidRDefault="00CC58EA" w:rsidP="008D74B1">
            <w:pPr>
              <w:jc w:val="both"/>
            </w:pPr>
            <w:r>
              <w:t>Патентная система налогообложения</w:t>
            </w:r>
          </w:p>
        </w:tc>
        <w:tc>
          <w:tcPr>
            <w:tcW w:w="6095" w:type="dxa"/>
          </w:tcPr>
          <w:p w:rsidR="00CC58EA" w:rsidRPr="00C06B3E" w:rsidRDefault="00CC58EA" w:rsidP="008D74B1">
            <w:pPr>
              <w:pStyle w:val="23"/>
              <w:spacing w:after="0" w:line="240" w:lineRule="auto"/>
              <w:jc w:val="both"/>
            </w:pPr>
            <w:r w:rsidRPr="00254F49">
              <w:rPr>
                <w:bCs/>
              </w:rPr>
              <w:t>Налогоплательщики. Объект налогообложения. Налоговая база. Ставка налога (сбора). Отчетность. Особенность налогообложения.</w:t>
            </w:r>
            <w:r>
              <w:rPr>
                <w:bCs/>
              </w:rPr>
              <w:t xml:space="preserve"> Практика расчета специальных налоговых режимов. </w:t>
            </w:r>
          </w:p>
        </w:tc>
      </w:tr>
      <w:tr w:rsidR="00CC58EA" w:rsidRPr="002D0F2F" w:rsidTr="008D74B1">
        <w:tc>
          <w:tcPr>
            <w:tcW w:w="817" w:type="dxa"/>
          </w:tcPr>
          <w:p w:rsidR="00CC58EA" w:rsidRDefault="00CC58EA" w:rsidP="00843BD8">
            <w:pPr>
              <w:pStyle w:val="a3"/>
              <w:ind w:left="0"/>
              <w:jc w:val="both"/>
            </w:pPr>
            <w:r>
              <w:t>17</w:t>
            </w:r>
          </w:p>
        </w:tc>
        <w:tc>
          <w:tcPr>
            <w:tcW w:w="3119" w:type="dxa"/>
          </w:tcPr>
          <w:p w:rsidR="00CC58EA" w:rsidRDefault="00CC58EA"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 xml:space="preserve">Единый </w:t>
            </w:r>
            <w:r w:rsidRPr="00643ACB">
              <w:rPr>
                <w:rFonts w:ascii="Times New Roman" w:hAnsi="Times New Roman"/>
                <w:b w:val="0"/>
                <w:color w:val="auto"/>
                <w:sz w:val="24"/>
                <w:szCs w:val="24"/>
              </w:rPr>
              <w:lastRenderedPageBreak/>
              <w:t>сельскохозяйственный налог.</w:t>
            </w:r>
          </w:p>
          <w:p w:rsidR="00CC58EA" w:rsidRPr="00643ACB" w:rsidRDefault="00CC58EA"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 xml:space="preserve">Налог на профессиональный доход для </w:t>
            </w:r>
            <w:proofErr w:type="spellStart"/>
            <w:r w:rsidRPr="00643ACB">
              <w:rPr>
                <w:rFonts w:ascii="Times New Roman" w:hAnsi="Times New Roman"/>
                <w:b w:val="0"/>
                <w:bCs w:val="0"/>
                <w:color w:val="auto"/>
                <w:sz w:val="24"/>
                <w:szCs w:val="24"/>
              </w:rPr>
              <w:t>самозанятых</w:t>
            </w:r>
            <w:proofErr w:type="spellEnd"/>
            <w:r w:rsidRPr="00643ACB">
              <w:rPr>
                <w:rFonts w:ascii="Times New Roman" w:hAnsi="Times New Roman"/>
                <w:b w:val="0"/>
                <w:bCs w:val="0"/>
                <w:color w:val="auto"/>
                <w:sz w:val="24"/>
                <w:szCs w:val="24"/>
              </w:rPr>
              <w:t xml:space="preserve"> граждан</w:t>
            </w:r>
          </w:p>
        </w:tc>
        <w:tc>
          <w:tcPr>
            <w:tcW w:w="6095" w:type="dxa"/>
          </w:tcPr>
          <w:p w:rsidR="00CC58EA" w:rsidRPr="00C06B3E" w:rsidRDefault="00CC58EA" w:rsidP="008D74B1">
            <w:pPr>
              <w:pStyle w:val="23"/>
              <w:spacing w:after="0" w:line="240" w:lineRule="auto"/>
              <w:jc w:val="both"/>
            </w:pPr>
            <w:r w:rsidRPr="00254F49">
              <w:rPr>
                <w:bCs/>
              </w:rPr>
              <w:lastRenderedPageBreak/>
              <w:t xml:space="preserve">Налогоплательщики. Объект налогообложения. </w:t>
            </w:r>
            <w:r w:rsidRPr="00254F49">
              <w:rPr>
                <w:bCs/>
              </w:rPr>
              <w:lastRenderedPageBreak/>
              <w:t>Налоговая база. Ставка налога (сбора). Отчетность. Особенность налогообложения.</w:t>
            </w:r>
            <w:r>
              <w:rPr>
                <w:bCs/>
              </w:rPr>
              <w:t xml:space="preserve"> Практика расчета специальных налоговых режимов.</w:t>
            </w:r>
          </w:p>
        </w:tc>
      </w:tr>
      <w:tr w:rsidR="00CC58EA" w:rsidRPr="002D0F2F" w:rsidTr="008D74B1">
        <w:tc>
          <w:tcPr>
            <w:tcW w:w="817" w:type="dxa"/>
          </w:tcPr>
          <w:p w:rsidR="00CC58EA" w:rsidRDefault="00CC58EA" w:rsidP="00843BD8">
            <w:pPr>
              <w:pStyle w:val="a3"/>
              <w:ind w:left="0"/>
              <w:jc w:val="both"/>
            </w:pPr>
            <w:r>
              <w:lastRenderedPageBreak/>
              <w:t>18</w:t>
            </w:r>
          </w:p>
        </w:tc>
        <w:tc>
          <w:tcPr>
            <w:tcW w:w="3119" w:type="dxa"/>
          </w:tcPr>
          <w:p w:rsidR="00CC58EA" w:rsidRPr="0007518F" w:rsidRDefault="00CC58EA" w:rsidP="008D74B1">
            <w:pPr>
              <w:pStyle w:val="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6095" w:type="dxa"/>
          </w:tcPr>
          <w:p w:rsidR="00CC58EA" w:rsidRPr="00C06B3E" w:rsidRDefault="00CC58EA" w:rsidP="008D74B1">
            <w:pPr>
              <w:pStyle w:val="23"/>
              <w:spacing w:after="0" w:line="240" w:lineRule="auto"/>
              <w:jc w:val="both"/>
            </w:pPr>
            <w:r>
              <w:t xml:space="preserve">Таможенная пошлина. Регистрация и учет  ККТ. Внешнеэкономическая деятельность. Валютный контроль  Банкротство. Маркировка. Обращение </w:t>
            </w:r>
            <w:proofErr w:type="spellStart"/>
            <w:r>
              <w:t>граждан.Противодействие</w:t>
            </w:r>
            <w:proofErr w:type="spellEnd"/>
            <w:r>
              <w:t xml:space="preserve"> коррупции.</w:t>
            </w:r>
          </w:p>
        </w:tc>
      </w:tr>
    </w:tbl>
    <w:p w:rsidR="00CC58EA" w:rsidRPr="00DC11F5" w:rsidRDefault="00CC58EA" w:rsidP="00D00133">
      <w:pPr>
        <w:autoSpaceDE w:val="0"/>
        <w:autoSpaceDN w:val="0"/>
        <w:adjustRightInd w:val="0"/>
        <w:jc w:val="both"/>
        <w:rPr>
          <w:b/>
          <w:bCs/>
          <w:i/>
          <w:iCs/>
        </w:rPr>
      </w:pPr>
    </w:p>
    <w:p w:rsidR="00CC58EA" w:rsidRPr="00DC11F5" w:rsidRDefault="00CC58EA" w:rsidP="004E5484">
      <w:pPr>
        <w:autoSpaceDE w:val="0"/>
        <w:autoSpaceDN w:val="0"/>
        <w:adjustRightInd w:val="0"/>
        <w:rPr>
          <w:b/>
        </w:rPr>
      </w:pPr>
      <w:r w:rsidRPr="008D74B1">
        <w:rPr>
          <w:b/>
        </w:rPr>
        <w:t>4.2.3. Содержание самостоятельной работы</w:t>
      </w:r>
    </w:p>
    <w:p w:rsidR="00CC58EA" w:rsidRPr="004E5484" w:rsidRDefault="00CC58EA"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5778"/>
      </w:tblGrid>
      <w:tr w:rsidR="00CC58EA" w:rsidRPr="007D0364" w:rsidTr="007D0364">
        <w:tc>
          <w:tcPr>
            <w:tcW w:w="817" w:type="dxa"/>
          </w:tcPr>
          <w:p w:rsidR="00CC58EA" w:rsidRPr="007D0364" w:rsidRDefault="00CC58EA" w:rsidP="007D0364">
            <w:pPr>
              <w:jc w:val="center"/>
              <w:rPr>
                <w:b/>
              </w:rPr>
            </w:pPr>
            <w:r w:rsidRPr="007D0364">
              <w:rPr>
                <w:b/>
              </w:rPr>
              <w:t>№ п/п</w:t>
            </w:r>
          </w:p>
        </w:tc>
        <w:tc>
          <w:tcPr>
            <w:tcW w:w="3119" w:type="dxa"/>
          </w:tcPr>
          <w:p w:rsidR="00CC58EA" w:rsidRPr="007D0364" w:rsidRDefault="00CC58EA" w:rsidP="007D0364">
            <w:pPr>
              <w:jc w:val="center"/>
              <w:rPr>
                <w:b/>
              </w:rPr>
            </w:pPr>
            <w:r w:rsidRPr="007D0364">
              <w:rPr>
                <w:b/>
              </w:rPr>
              <w:t>Наименование темы (раздела) дисциплины</w:t>
            </w:r>
          </w:p>
        </w:tc>
        <w:tc>
          <w:tcPr>
            <w:tcW w:w="5778" w:type="dxa"/>
          </w:tcPr>
          <w:p w:rsidR="00CC58EA" w:rsidRPr="007D0364" w:rsidRDefault="00CC58EA" w:rsidP="007D0364">
            <w:pPr>
              <w:jc w:val="center"/>
              <w:rPr>
                <w:b/>
              </w:rPr>
            </w:pPr>
            <w:r w:rsidRPr="007D0364">
              <w:rPr>
                <w:b/>
              </w:rPr>
              <w:t>Формы и тематика самостоятельной работы</w:t>
            </w:r>
          </w:p>
        </w:tc>
      </w:tr>
      <w:tr w:rsidR="00CC58EA" w:rsidRPr="007D0364" w:rsidTr="007D0364">
        <w:tc>
          <w:tcPr>
            <w:tcW w:w="817" w:type="dxa"/>
          </w:tcPr>
          <w:p w:rsidR="00CC58EA" w:rsidRPr="007D0364" w:rsidRDefault="00CC58EA" w:rsidP="007D0364">
            <w:pPr>
              <w:pStyle w:val="a3"/>
              <w:ind w:left="0"/>
            </w:pPr>
            <w:r w:rsidRPr="007D0364">
              <w:t>1.</w:t>
            </w:r>
          </w:p>
        </w:tc>
        <w:tc>
          <w:tcPr>
            <w:tcW w:w="3119" w:type="dxa"/>
          </w:tcPr>
          <w:p w:rsidR="00CC58EA" w:rsidRPr="007D0364" w:rsidRDefault="00CC58EA" w:rsidP="007D0364">
            <w:pPr>
              <w:pStyle w:val="11"/>
              <w:spacing w:after="0" w:line="240" w:lineRule="auto"/>
              <w:ind w:left="0"/>
              <w:jc w:val="both"/>
              <w:rPr>
                <w:rFonts w:ascii="Times New Roman" w:hAnsi="Times New Roman"/>
                <w:color w:val="000000"/>
                <w:spacing w:val="2"/>
                <w:sz w:val="24"/>
                <w:szCs w:val="24"/>
              </w:rPr>
            </w:pPr>
            <w:r w:rsidRPr="007D0364">
              <w:rPr>
                <w:rFonts w:ascii="Times New Roman" w:hAnsi="Times New Roman"/>
                <w:bCs/>
                <w:color w:val="000000"/>
                <w:sz w:val="24"/>
                <w:szCs w:val="24"/>
              </w:rPr>
              <w:t>Понятие налогов и сборов. Классификация налогов.</w:t>
            </w:r>
          </w:p>
        </w:tc>
        <w:tc>
          <w:tcPr>
            <w:tcW w:w="5778" w:type="dxa"/>
          </w:tcPr>
          <w:p w:rsidR="00CC58EA" w:rsidRPr="007D0364" w:rsidRDefault="00CC58EA" w:rsidP="007D0364">
            <w:pPr>
              <w:autoSpaceDE w:val="0"/>
              <w:autoSpaceDN w:val="0"/>
              <w:adjustRightInd w:val="0"/>
              <w:jc w:val="both"/>
            </w:pPr>
            <w:r w:rsidRPr="007D0364">
              <w:t>История развития налогов в мире и в России</w:t>
            </w:r>
          </w:p>
          <w:p w:rsidR="00CC58EA" w:rsidRPr="007D0364" w:rsidRDefault="00CC58EA" w:rsidP="007D0364">
            <w:pPr>
              <w:shd w:val="clear" w:color="auto" w:fill="FFFFFF"/>
              <w:jc w:val="both"/>
              <w:rPr>
                <w:color w:val="000000"/>
              </w:rPr>
            </w:pPr>
          </w:p>
          <w:p w:rsidR="00CC58EA" w:rsidRPr="007D0364" w:rsidRDefault="00CC58EA" w:rsidP="007D0364">
            <w:pPr>
              <w:shd w:val="clear" w:color="auto" w:fill="FFFFFF"/>
              <w:jc w:val="both"/>
              <w:rPr>
                <w:color w:val="000000"/>
              </w:rPr>
            </w:pPr>
            <w:r w:rsidRPr="007D0364">
              <w:rPr>
                <w:color w:val="000000"/>
              </w:rPr>
              <w:t>Реферирование литературы</w:t>
            </w:r>
          </w:p>
          <w:p w:rsidR="00CC58EA" w:rsidRPr="007D0364" w:rsidRDefault="00CC58EA" w:rsidP="007D0364">
            <w:pPr>
              <w:shd w:val="clear" w:color="auto" w:fill="FFFFFF"/>
              <w:jc w:val="both"/>
              <w:rPr>
                <w:color w:val="000000"/>
              </w:rPr>
            </w:pPr>
            <w:r w:rsidRPr="007D0364">
              <w:rPr>
                <w:color w:val="000000"/>
              </w:rPr>
              <w:t>Работа со справочными материалами</w:t>
            </w:r>
          </w:p>
          <w:p w:rsidR="00CC58EA" w:rsidRPr="007D0364" w:rsidRDefault="00CC58EA" w:rsidP="007D0364">
            <w:pPr>
              <w:shd w:val="clear" w:color="auto" w:fill="FFFFFF"/>
              <w:jc w:val="both"/>
              <w:rPr>
                <w:color w:val="000000"/>
              </w:rPr>
            </w:pPr>
            <w:r w:rsidRPr="007D0364">
              <w:rPr>
                <w:color w:val="000000"/>
              </w:rPr>
              <w:t>Работа с Интернет-ресурсами</w:t>
            </w:r>
          </w:p>
          <w:p w:rsidR="00CC58EA" w:rsidRPr="007D0364" w:rsidRDefault="00CC58EA" w:rsidP="007D0364">
            <w:pPr>
              <w:shd w:val="clear" w:color="auto" w:fill="FFFFFF"/>
              <w:jc w:val="both"/>
              <w:rPr>
                <w:color w:val="000000"/>
              </w:rPr>
            </w:pPr>
            <w:r w:rsidRPr="007D0364">
              <w:rPr>
                <w:color w:val="000000"/>
              </w:rPr>
              <w:t>Подготовка презентации</w:t>
            </w:r>
          </w:p>
        </w:tc>
      </w:tr>
      <w:tr w:rsidR="00CC58EA" w:rsidRPr="007D0364" w:rsidTr="007D0364">
        <w:trPr>
          <w:trHeight w:val="1265"/>
        </w:trPr>
        <w:tc>
          <w:tcPr>
            <w:tcW w:w="817" w:type="dxa"/>
          </w:tcPr>
          <w:p w:rsidR="00CC58EA" w:rsidRPr="007D0364" w:rsidRDefault="00CC58EA" w:rsidP="007D0364">
            <w:pPr>
              <w:pStyle w:val="a3"/>
              <w:ind w:left="0"/>
            </w:pPr>
            <w:r w:rsidRPr="007D0364">
              <w:t>2.</w:t>
            </w:r>
          </w:p>
        </w:tc>
        <w:tc>
          <w:tcPr>
            <w:tcW w:w="3119" w:type="dxa"/>
          </w:tcPr>
          <w:p w:rsidR="00CC58EA" w:rsidRPr="007D0364" w:rsidRDefault="00CC58EA" w:rsidP="007D0364">
            <w:pPr>
              <w:pStyle w:val="11"/>
              <w:spacing w:after="0" w:line="240" w:lineRule="auto"/>
              <w:ind w:left="0"/>
              <w:jc w:val="both"/>
              <w:rPr>
                <w:rFonts w:ascii="Times New Roman" w:hAnsi="Times New Roman"/>
                <w:bCs/>
                <w:color w:val="000000"/>
                <w:sz w:val="24"/>
                <w:szCs w:val="24"/>
              </w:rPr>
            </w:pPr>
            <w:r w:rsidRPr="007D0364">
              <w:rPr>
                <w:rFonts w:ascii="Times New Roman" w:hAnsi="Times New Roman"/>
                <w:bCs/>
                <w:color w:val="000000"/>
                <w:sz w:val="24"/>
                <w:szCs w:val="24"/>
              </w:rPr>
              <w:t xml:space="preserve">Функции и элементы налогов и сборов. Плательщики налогов и сборов. </w:t>
            </w:r>
          </w:p>
        </w:tc>
        <w:tc>
          <w:tcPr>
            <w:tcW w:w="5778" w:type="dxa"/>
          </w:tcPr>
          <w:p w:rsidR="00CC58EA" w:rsidRPr="007D0364" w:rsidRDefault="00CC58EA" w:rsidP="007D0364">
            <w:pPr>
              <w:tabs>
                <w:tab w:val="left" w:pos="851"/>
              </w:tabs>
              <w:jc w:val="both"/>
            </w:pPr>
            <w:r w:rsidRPr="007D0364">
              <w:t>Действующие налоги в мире</w:t>
            </w:r>
          </w:p>
          <w:p w:rsidR="00CC58EA" w:rsidRPr="007D0364" w:rsidRDefault="00CC58EA" w:rsidP="007D0364">
            <w:pPr>
              <w:shd w:val="clear" w:color="auto" w:fill="FFFFFF"/>
              <w:jc w:val="both"/>
              <w:rPr>
                <w:color w:val="000000"/>
              </w:rPr>
            </w:pPr>
          </w:p>
          <w:p w:rsidR="00CC58EA" w:rsidRPr="007D0364" w:rsidRDefault="00CC58EA" w:rsidP="007D0364">
            <w:pPr>
              <w:shd w:val="clear" w:color="auto" w:fill="FFFFFF"/>
              <w:jc w:val="both"/>
              <w:rPr>
                <w:color w:val="000000"/>
              </w:rPr>
            </w:pPr>
            <w:r w:rsidRPr="007D0364">
              <w:rPr>
                <w:color w:val="000000"/>
              </w:rPr>
              <w:t>Реферирование литературы</w:t>
            </w:r>
          </w:p>
          <w:p w:rsidR="00CC58EA" w:rsidRPr="007D0364" w:rsidRDefault="00CC58EA" w:rsidP="007D0364">
            <w:pPr>
              <w:shd w:val="clear" w:color="auto" w:fill="FFFFFF"/>
              <w:jc w:val="both"/>
              <w:rPr>
                <w:color w:val="000000"/>
              </w:rPr>
            </w:pPr>
            <w:r w:rsidRPr="007D0364">
              <w:rPr>
                <w:color w:val="000000"/>
              </w:rPr>
              <w:t>Работа со справочными материалами</w:t>
            </w:r>
          </w:p>
          <w:p w:rsidR="00CC58EA" w:rsidRPr="007D0364" w:rsidRDefault="00CC58EA" w:rsidP="007D0364">
            <w:pPr>
              <w:shd w:val="clear" w:color="auto" w:fill="FFFFFF"/>
              <w:jc w:val="both"/>
              <w:rPr>
                <w:color w:val="000000"/>
              </w:rPr>
            </w:pPr>
            <w:r w:rsidRPr="007D0364">
              <w:rPr>
                <w:color w:val="000000"/>
              </w:rPr>
              <w:t>Работа с Интернет-ресурсами</w:t>
            </w:r>
          </w:p>
        </w:tc>
      </w:tr>
      <w:tr w:rsidR="00CC58EA" w:rsidRPr="007D0364" w:rsidTr="007D0364">
        <w:tc>
          <w:tcPr>
            <w:tcW w:w="817" w:type="dxa"/>
          </w:tcPr>
          <w:p w:rsidR="00CC58EA" w:rsidRPr="007D0364" w:rsidRDefault="00CC58EA" w:rsidP="007D0364">
            <w:pPr>
              <w:pStyle w:val="a3"/>
              <w:ind w:left="0"/>
              <w:jc w:val="both"/>
            </w:pPr>
            <w:r w:rsidRPr="007D0364">
              <w:t>3.</w:t>
            </w:r>
          </w:p>
        </w:tc>
        <w:tc>
          <w:tcPr>
            <w:tcW w:w="3119" w:type="dxa"/>
          </w:tcPr>
          <w:p w:rsidR="00CC58EA" w:rsidRPr="007D0364" w:rsidRDefault="00CC58EA" w:rsidP="007D0364">
            <w:pPr>
              <w:pStyle w:val="11"/>
              <w:spacing w:after="0" w:line="240" w:lineRule="auto"/>
              <w:ind w:left="0"/>
              <w:jc w:val="both"/>
              <w:rPr>
                <w:rFonts w:ascii="Times New Roman" w:hAnsi="Times New Roman"/>
                <w:bCs/>
                <w:color w:val="000000"/>
                <w:sz w:val="24"/>
                <w:szCs w:val="24"/>
              </w:rPr>
            </w:pPr>
            <w:r w:rsidRPr="007D0364">
              <w:rPr>
                <w:rFonts w:ascii="Times New Roman" w:hAnsi="Times New Roman"/>
                <w:bCs/>
                <w:color w:val="000000"/>
                <w:sz w:val="24"/>
                <w:szCs w:val="24"/>
              </w:rPr>
              <w:t xml:space="preserve">Налоговая система. Налоговая политика </w:t>
            </w:r>
          </w:p>
        </w:tc>
        <w:tc>
          <w:tcPr>
            <w:tcW w:w="5778" w:type="dxa"/>
          </w:tcPr>
          <w:p w:rsidR="00CC58EA" w:rsidRPr="007D0364" w:rsidRDefault="00CC58EA" w:rsidP="007D0364">
            <w:pPr>
              <w:tabs>
                <w:tab w:val="left" w:pos="851"/>
              </w:tabs>
              <w:jc w:val="both"/>
            </w:pPr>
            <w:r w:rsidRPr="007D0364">
              <w:t>Форм налоговой политики  в мире. Подготовка сравнительного анализа.</w:t>
            </w:r>
          </w:p>
          <w:p w:rsidR="00CC58EA" w:rsidRPr="007D0364" w:rsidRDefault="00CC58EA" w:rsidP="007D0364">
            <w:pPr>
              <w:shd w:val="clear" w:color="auto" w:fill="FFFFFF"/>
              <w:jc w:val="both"/>
              <w:rPr>
                <w:color w:val="000000"/>
              </w:rPr>
            </w:pPr>
          </w:p>
          <w:p w:rsidR="00CC58EA" w:rsidRPr="007D0364" w:rsidRDefault="00CC58EA" w:rsidP="007D0364">
            <w:pPr>
              <w:shd w:val="clear" w:color="auto" w:fill="FFFFFF"/>
              <w:jc w:val="both"/>
              <w:rPr>
                <w:color w:val="000000"/>
              </w:rPr>
            </w:pPr>
            <w:r w:rsidRPr="007D0364">
              <w:rPr>
                <w:color w:val="000000"/>
              </w:rPr>
              <w:t>Реферирование литературы</w:t>
            </w:r>
          </w:p>
          <w:p w:rsidR="00CC58EA" w:rsidRPr="007D0364" w:rsidRDefault="00CC58EA" w:rsidP="007D0364">
            <w:pPr>
              <w:shd w:val="clear" w:color="auto" w:fill="FFFFFF"/>
              <w:jc w:val="both"/>
              <w:rPr>
                <w:color w:val="000000"/>
              </w:rPr>
            </w:pPr>
            <w:r w:rsidRPr="007D0364">
              <w:rPr>
                <w:color w:val="000000"/>
              </w:rPr>
              <w:t>Работа со справочными материалами</w:t>
            </w:r>
          </w:p>
          <w:p w:rsidR="00CC58EA" w:rsidRPr="007D0364" w:rsidRDefault="00CC58EA" w:rsidP="007D0364">
            <w:pPr>
              <w:shd w:val="clear" w:color="auto" w:fill="FFFFFF"/>
              <w:jc w:val="both"/>
              <w:rPr>
                <w:color w:val="000000"/>
              </w:rPr>
            </w:pPr>
            <w:r w:rsidRPr="007D0364">
              <w:rPr>
                <w:color w:val="000000"/>
              </w:rPr>
              <w:t>Работа с Интернет-ресурсами</w:t>
            </w:r>
          </w:p>
        </w:tc>
      </w:tr>
      <w:tr w:rsidR="00CC58EA" w:rsidRPr="007D0364" w:rsidTr="007D0364">
        <w:tc>
          <w:tcPr>
            <w:tcW w:w="817" w:type="dxa"/>
          </w:tcPr>
          <w:p w:rsidR="00CC58EA" w:rsidRPr="007D0364" w:rsidRDefault="00CC58EA" w:rsidP="007D0364">
            <w:pPr>
              <w:pStyle w:val="a3"/>
              <w:ind w:left="0"/>
              <w:jc w:val="both"/>
            </w:pPr>
            <w:r w:rsidRPr="007D0364">
              <w:t>4.</w:t>
            </w:r>
          </w:p>
        </w:tc>
        <w:tc>
          <w:tcPr>
            <w:tcW w:w="3119" w:type="dxa"/>
          </w:tcPr>
          <w:p w:rsidR="00CC58EA" w:rsidRPr="007D0364" w:rsidRDefault="00CC58EA" w:rsidP="007D0364">
            <w:pPr>
              <w:pStyle w:val="11"/>
              <w:spacing w:after="0" w:line="240" w:lineRule="auto"/>
              <w:ind w:left="0"/>
              <w:jc w:val="both"/>
              <w:rPr>
                <w:rFonts w:ascii="Times New Roman" w:hAnsi="Times New Roman"/>
                <w:bCs/>
                <w:color w:val="000000"/>
                <w:sz w:val="24"/>
                <w:szCs w:val="24"/>
              </w:rPr>
            </w:pPr>
            <w:r w:rsidRPr="007D0364">
              <w:rPr>
                <w:rFonts w:ascii="Times New Roman" w:hAnsi="Times New Roman"/>
                <w:bCs/>
                <w:color w:val="000000"/>
                <w:sz w:val="24"/>
                <w:szCs w:val="24"/>
              </w:rPr>
              <w:t>Налоговый контроль. Налоговые проверки.</w:t>
            </w:r>
          </w:p>
        </w:tc>
        <w:tc>
          <w:tcPr>
            <w:tcW w:w="5778" w:type="dxa"/>
          </w:tcPr>
          <w:p w:rsidR="00CC58EA" w:rsidRPr="007D0364" w:rsidRDefault="00CC58EA" w:rsidP="007D0364">
            <w:pPr>
              <w:jc w:val="both"/>
            </w:pPr>
            <w:r w:rsidRPr="007D0364">
              <w:t>Порядок проведения налоговых проверок. Формирование налогового требования. Камеральные и выездные проверки .</w:t>
            </w:r>
          </w:p>
          <w:p w:rsidR="00CC58EA" w:rsidRPr="007D0364" w:rsidRDefault="00CC58EA" w:rsidP="007D0364">
            <w:pPr>
              <w:shd w:val="clear" w:color="auto" w:fill="FFFFFF"/>
              <w:jc w:val="both"/>
              <w:rPr>
                <w:color w:val="000000"/>
              </w:rPr>
            </w:pPr>
          </w:p>
          <w:p w:rsidR="00CC58EA" w:rsidRPr="007D0364" w:rsidRDefault="00CC58EA" w:rsidP="007D0364">
            <w:pPr>
              <w:shd w:val="clear" w:color="auto" w:fill="FFFFFF"/>
              <w:jc w:val="both"/>
              <w:rPr>
                <w:color w:val="000000"/>
              </w:rPr>
            </w:pPr>
            <w:r w:rsidRPr="007D0364">
              <w:rPr>
                <w:color w:val="000000"/>
              </w:rPr>
              <w:t>Реферирование литературы</w:t>
            </w:r>
          </w:p>
          <w:p w:rsidR="00CC58EA" w:rsidRPr="007D0364" w:rsidRDefault="00CC58EA" w:rsidP="007D0364">
            <w:pPr>
              <w:shd w:val="clear" w:color="auto" w:fill="FFFFFF"/>
              <w:jc w:val="both"/>
              <w:rPr>
                <w:color w:val="000000"/>
              </w:rPr>
            </w:pPr>
            <w:r w:rsidRPr="007D0364">
              <w:rPr>
                <w:color w:val="000000"/>
              </w:rPr>
              <w:t>Работа со справочными материалами</w:t>
            </w:r>
          </w:p>
          <w:p w:rsidR="00CC58EA" w:rsidRPr="007D0364" w:rsidRDefault="00CC58EA" w:rsidP="007D0364">
            <w:pPr>
              <w:shd w:val="clear" w:color="auto" w:fill="FFFFFF"/>
              <w:jc w:val="both"/>
              <w:rPr>
                <w:color w:val="000000"/>
              </w:rPr>
            </w:pPr>
            <w:r w:rsidRPr="007D0364">
              <w:rPr>
                <w:color w:val="000000"/>
              </w:rPr>
              <w:t>Работа с Интернет-ресурсами</w:t>
            </w:r>
          </w:p>
          <w:p w:rsidR="00CC58EA" w:rsidRPr="007D0364" w:rsidRDefault="00CC58EA" w:rsidP="007D0364">
            <w:pPr>
              <w:shd w:val="clear" w:color="auto" w:fill="FFFFFF"/>
              <w:jc w:val="both"/>
              <w:rPr>
                <w:color w:val="000000"/>
              </w:rPr>
            </w:pPr>
            <w:r w:rsidRPr="007D0364">
              <w:rPr>
                <w:color w:val="000000"/>
              </w:rPr>
              <w:t>Подготовка презентации</w:t>
            </w:r>
          </w:p>
        </w:tc>
      </w:tr>
      <w:tr w:rsidR="00CC58EA" w:rsidRPr="007D0364" w:rsidTr="007D0364">
        <w:tc>
          <w:tcPr>
            <w:tcW w:w="817" w:type="dxa"/>
          </w:tcPr>
          <w:p w:rsidR="00CC58EA" w:rsidRPr="007D0364" w:rsidRDefault="00CC58EA" w:rsidP="007D0364">
            <w:pPr>
              <w:pStyle w:val="a3"/>
              <w:ind w:left="0"/>
              <w:jc w:val="both"/>
            </w:pPr>
            <w:r w:rsidRPr="007D0364">
              <w:t>5.</w:t>
            </w:r>
          </w:p>
        </w:tc>
        <w:tc>
          <w:tcPr>
            <w:tcW w:w="3119" w:type="dxa"/>
          </w:tcPr>
          <w:p w:rsidR="00CC58EA" w:rsidRPr="007D0364" w:rsidRDefault="00CC58EA" w:rsidP="007D0364">
            <w:pPr>
              <w:pStyle w:val="11"/>
              <w:spacing w:after="0" w:line="240" w:lineRule="auto"/>
              <w:ind w:left="0"/>
              <w:jc w:val="both"/>
              <w:rPr>
                <w:rFonts w:ascii="Times New Roman" w:hAnsi="Times New Roman"/>
                <w:sz w:val="24"/>
                <w:szCs w:val="24"/>
              </w:rPr>
            </w:pPr>
            <w:r w:rsidRPr="007D0364">
              <w:rPr>
                <w:rFonts w:ascii="Times New Roman" w:hAnsi="Times New Roman"/>
                <w:bCs/>
                <w:color w:val="000000"/>
                <w:sz w:val="24"/>
                <w:szCs w:val="24"/>
              </w:rPr>
              <w:t>Отчетность по налогам и сборам</w:t>
            </w:r>
          </w:p>
        </w:tc>
        <w:tc>
          <w:tcPr>
            <w:tcW w:w="5778" w:type="dxa"/>
          </w:tcPr>
          <w:p w:rsidR="00CC58EA" w:rsidRPr="007D0364" w:rsidRDefault="00CC58EA" w:rsidP="007D0364">
            <w:pPr>
              <w:jc w:val="both"/>
            </w:pPr>
            <w:r w:rsidRPr="007D0364">
              <w:t>Формы отчетности. Порядок регистрации и организации документооборота. ПО для налогового документооборота.</w:t>
            </w:r>
          </w:p>
          <w:p w:rsidR="00CC58EA" w:rsidRPr="007D0364" w:rsidRDefault="00CC58EA" w:rsidP="007D0364">
            <w:pPr>
              <w:shd w:val="clear" w:color="auto" w:fill="FFFFFF"/>
              <w:jc w:val="both"/>
              <w:rPr>
                <w:color w:val="000000"/>
              </w:rPr>
            </w:pPr>
          </w:p>
          <w:p w:rsidR="00CC58EA" w:rsidRPr="007D0364" w:rsidRDefault="00CC58EA" w:rsidP="007D0364">
            <w:pPr>
              <w:shd w:val="clear" w:color="auto" w:fill="FFFFFF"/>
              <w:jc w:val="both"/>
              <w:rPr>
                <w:color w:val="000000"/>
              </w:rPr>
            </w:pPr>
            <w:r w:rsidRPr="007D0364">
              <w:rPr>
                <w:color w:val="000000"/>
              </w:rPr>
              <w:t>Работа со справочными материалами</w:t>
            </w:r>
          </w:p>
          <w:p w:rsidR="00CC58EA" w:rsidRPr="007D0364" w:rsidRDefault="00CC58EA" w:rsidP="007D0364">
            <w:pPr>
              <w:shd w:val="clear" w:color="auto" w:fill="FFFFFF"/>
              <w:jc w:val="both"/>
              <w:rPr>
                <w:color w:val="000000"/>
              </w:rPr>
            </w:pPr>
            <w:r w:rsidRPr="007D0364">
              <w:rPr>
                <w:color w:val="000000"/>
              </w:rPr>
              <w:t>Работа с Интернет-ресурсами</w:t>
            </w:r>
          </w:p>
        </w:tc>
      </w:tr>
      <w:tr w:rsidR="00CC58EA" w:rsidRPr="007D0364" w:rsidTr="007D0364">
        <w:tc>
          <w:tcPr>
            <w:tcW w:w="817" w:type="dxa"/>
          </w:tcPr>
          <w:p w:rsidR="00CC58EA" w:rsidRPr="007D0364" w:rsidRDefault="00CC58EA" w:rsidP="007D0364">
            <w:pPr>
              <w:pStyle w:val="a3"/>
              <w:ind w:left="0"/>
              <w:jc w:val="both"/>
            </w:pPr>
            <w:r w:rsidRPr="007D0364">
              <w:t>6.</w:t>
            </w:r>
          </w:p>
        </w:tc>
        <w:tc>
          <w:tcPr>
            <w:tcW w:w="3119" w:type="dxa"/>
          </w:tcPr>
          <w:p w:rsidR="00CC58EA" w:rsidRPr="007D0364" w:rsidRDefault="00CC58EA" w:rsidP="007D0364">
            <w:pPr>
              <w:pStyle w:val="11"/>
              <w:spacing w:after="0" w:line="240" w:lineRule="auto"/>
              <w:ind w:left="0"/>
              <w:jc w:val="both"/>
              <w:rPr>
                <w:rFonts w:ascii="Times New Roman" w:hAnsi="Times New Roman"/>
                <w:sz w:val="24"/>
                <w:szCs w:val="24"/>
              </w:rPr>
            </w:pPr>
            <w:r w:rsidRPr="007D0364">
              <w:rPr>
                <w:rFonts w:ascii="Times New Roman" w:hAnsi="Times New Roman"/>
              </w:rPr>
              <w:t>Налог с доходов физических лиц</w:t>
            </w:r>
          </w:p>
        </w:tc>
        <w:tc>
          <w:tcPr>
            <w:tcW w:w="5778" w:type="dxa"/>
          </w:tcPr>
          <w:p w:rsidR="00CC58EA" w:rsidRPr="007D0364" w:rsidRDefault="00CC58EA"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CC58EA" w:rsidRPr="007D0364" w:rsidRDefault="00CC58EA" w:rsidP="007D0364">
            <w:pPr>
              <w:shd w:val="clear" w:color="auto" w:fill="FFFFFF"/>
              <w:jc w:val="both"/>
              <w:rPr>
                <w:color w:val="000000"/>
              </w:rPr>
            </w:pPr>
          </w:p>
          <w:p w:rsidR="00CC58EA" w:rsidRPr="007D0364" w:rsidRDefault="00CC58EA" w:rsidP="007D0364">
            <w:pPr>
              <w:shd w:val="clear" w:color="auto" w:fill="FFFFFF"/>
              <w:jc w:val="both"/>
              <w:rPr>
                <w:color w:val="000000"/>
              </w:rPr>
            </w:pPr>
            <w:r w:rsidRPr="007D0364">
              <w:rPr>
                <w:color w:val="000000"/>
              </w:rPr>
              <w:lastRenderedPageBreak/>
              <w:t>Работа со справочными материалами</w:t>
            </w:r>
          </w:p>
          <w:p w:rsidR="00CC58EA" w:rsidRPr="007D0364" w:rsidRDefault="00CC58EA" w:rsidP="007D0364">
            <w:pPr>
              <w:shd w:val="clear" w:color="auto" w:fill="FFFFFF"/>
              <w:jc w:val="both"/>
              <w:rPr>
                <w:color w:val="000000"/>
              </w:rPr>
            </w:pPr>
            <w:r w:rsidRPr="007D0364">
              <w:rPr>
                <w:color w:val="000000"/>
              </w:rPr>
              <w:t>Работа с Интернет-ресурсами</w:t>
            </w:r>
          </w:p>
          <w:p w:rsidR="00CC58EA" w:rsidRPr="007D0364" w:rsidRDefault="00CC58EA" w:rsidP="007D0364">
            <w:pPr>
              <w:shd w:val="clear" w:color="auto" w:fill="FFFFFF"/>
              <w:jc w:val="both"/>
              <w:rPr>
                <w:color w:val="000000"/>
              </w:rPr>
            </w:pPr>
            <w:r w:rsidRPr="007D0364">
              <w:t>Подготовка презентации.</w:t>
            </w:r>
          </w:p>
        </w:tc>
      </w:tr>
      <w:tr w:rsidR="00CC58EA" w:rsidRPr="007D0364" w:rsidTr="007D0364">
        <w:tc>
          <w:tcPr>
            <w:tcW w:w="817" w:type="dxa"/>
          </w:tcPr>
          <w:p w:rsidR="00CC58EA" w:rsidRPr="007D0364" w:rsidRDefault="00CC58EA" w:rsidP="007D0364">
            <w:pPr>
              <w:pStyle w:val="a3"/>
              <w:ind w:left="0"/>
              <w:jc w:val="both"/>
            </w:pPr>
            <w:r w:rsidRPr="007D0364">
              <w:lastRenderedPageBreak/>
              <w:t>7.</w:t>
            </w:r>
          </w:p>
        </w:tc>
        <w:tc>
          <w:tcPr>
            <w:tcW w:w="3119" w:type="dxa"/>
          </w:tcPr>
          <w:p w:rsidR="00CC58EA" w:rsidRPr="007D0364" w:rsidRDefault="00CC58EA" w:rsidP="007D0364">
            <w:pPr>
              <w:pStyle w:val="11"/>
              <w:spacing w:after="0" w:line="240" w:lineRule="auto"/>
              <w:ind w:left="0"/>
              <w:jc w:val="both"/>
              <w:rPr>
                <w:rFonts w:ascii="Times New Roman" w:hAnsi="Times New Roman"/>
                <w:sz w:val="24"/>
                <w:szCs w:val="24"/>
              </w:rPr>
            </w:pPr>
            <w:r w:rsidRPr="007D0364">
              <w:rPr>
                <w:rFonts w:ascii="Times New Roman" w:hAnsi="Times New Roman"/>
                <w:sz w:val="24"/>
                <w:szCs w:val="24"/>
              </w:rPr>
              <w:t xml:space="preserve">Страховые взносы </w:t>
            </w:r>
          </w:p>
        </w:tc>
        <w:tc>
          <w:tcPr>
            <w:tcW w:w="5778" w:type="dxa"/>
          </w:tcPr>
          <w:p w:rsidR="00CC58EA" w:rsidRPr="007D0364" w:rsidRDefault="00CC58EA" w:rsidP="007D0364">
            <w:pPr>
              <w:shd w:val="clear" w:color="auto" w:fill="FFFFFF"/>
              <w:jc w:val="both"/>
              <w:rPr>
                <w:color w:val="000000"/>
              </w:rPr>
            </w:pPr>
            <w:r w:rsidRPr="007D0364">
              <w:t>История налога. Сравнение налогообложения с другими странами. Элементы взносов..</w:t>
            </w:r>
          </w:p>
          <w:p w:rsidR="00CC58EA" w:rsidRPr="007D0364" w:rsidRDefault="00CC58EA" w:rsidP="007D0364">
            <w:pPr>
              <w:shd w:val="clear" w:color="auto" w:fill="FFFFFF"/>
              <w:jc w:val="both"/>
              <w:rPr>
                <w:color w:val="000000"/>
              </w:rPr>
            </w:pPr>
          </w:p>
          <w:p w:rsidR="00CC58EA" w:rsidRPr="007D0364" w:rsidRDefault="00CC58EA" w:rsidP="007D0364">
            <w:pPr>
              <w:shd w:val="clear" w:color="auto" w:fill="FFFFFF"/>
              <w:jc w:val="both"/>
              <w:rPr>
                <w:color w:val="000000"/>
              </w:rPr>
            </w:pPr>
            <w:r w:rsidRPr="007D0364">
              <w:rPr>
                <w:color w:val="000000"/>
              </w:rPr>
              <w:t>Работа со справочными материалами</w:t>
            </w:r>
          </w:p>
          <w:p w:rsidR="00CC58EA" w:rsidRPr="007D0364" w:rsidRDefault="00CC58EA" w:rsidP="007D0364">
            <w:pPr>
              <w:shd w:val="clear" w:color="auto" w:fill="FFFFFF"/>
              <w:jc w:val="both"/>
              <w:rPr>
                <w:color w:val="000000"/>
              </w:rPr>
            </w:pPr>
            <w:r w:rsidRPr="007D0364">
              <w:rPr>
                <w:color w:val="000000"/>
              </w:rPr>
              <w:t>Работа с Интернет-ресурсами</w:t>
            </w:r>
          </w:p>
          <w:p w:rsidR="00CC58EA" w:rsidRPr="007D0364" w:rsidRDefault="00CC58EA" w:rsidP="007D0364">
            <w:pPr>
              <w:shd w:val="clear" w:color="auto" w:fill="FFFFFF"/>
              <w:jc w:val="both"/>
              <w:rPr>
                <w:color w:val="000000"/>
              </w:rPr>
            </w:pPr>
            <w:r w:rsidRPr="007D0364">
              <w:t>Подготовка презентации.</w:t>
            </w:r>
          </w:p>
        </w:tc>
      </w:tr>
      <w:tr w:rsidR="00CC58EA" w:rsidRPr="007D0364" w:rsidTr="007D0364">
        <w:tc>
          <w:tcPr>
            <w:tcW w:w="817" w:type="dxa"/>
          </w:tcPr>
          <w:p w:rsidR="00CC58EA" w:rsidRPr="007D0364" w:rsidRDefault="00CC58EA" w:rsidP="007D0364">
            <w:pPr>
              <w:pStyle w:val="a3"/>
              <w:ind w:left="0"/>
              <w:jc w:val="both"/>
            </w:pPr>
            <w:r w:rsidRPr="007D0364">
              <w:t>8.</w:t>
            </w:r>
          </w:p>
        </w:tc>
        <w:tc>
          <w:tcPr>
            <w:tcW w:w="3119" w:type="dxa"/>
          </w:tcPr>
          <w:p w:rsidR="00CC58EA" w:rsidRPr="007D0364" w:rsidRDefault="00CC58EA" w:rsidP="007D0364">
            <w:pPr>
              <w:rPr>
                <w:bCs/>
              </w:rPr>
            </w:pPr>
            <w:r w:rsidRPr="007D0364">
              <w:t>Налог на добавленную стоимость</w:t>
            </w:r>
          </w:p>
        </w:tc>
        <w:tc>
          <w:tcPr>
            <w:tcW w:w="5778" w:type="dxa"/>
          </w:tcPr>
          <w:p w:rsidR="00CC58EA" w:rsidRPr="007D0364" w:rsidRDefault="00CC58EA"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CC58EA" w:rsidRPr="007D0364" w:rsidRDefault="00CC58EA" w:rsidP="007D0364">
            <w:pPr>
              <w:shd w:val="clear" w:color="auto" w:fill="FFFFFF"/>
              <w:jc w:val="both"/>
              <w:rPr>
                <w:color w:val="000000"/>
              </w:rPr>
            </w:pPr>
          </w:p>
          <w:p w:rsidR="00CC58EA" w:rsidRPr="007D0364" w:rsidRDefault="00CC58EA" w:rsidP="007D0364">
            <w:pPr>
              <w:shd w:val="clear" w:color="auto" w:fill="FFFFFF"/>
              <w:jc w:val="both"/>
              <w:rPr>
                <w:color w:val="000000"/>
              </w:rPr>
            </w:pPr>
            <w:r w:rsidRPr="007D0364">
              <w:rPr>
                <w:color w:val="000000"/>
              </w:rPr>
              <w:t>Работа со справочными материалами</w:t>
            </w:r>
          </w:p>
          <w:p w:rsidR="00CC58EA" w:rsidRPr="007D0364" w:rsidRDefault="00CC58EA" w:rsidP="007D0364">
            <w:pPr>
              <w:shd w:val="clear" w:color="auto" w:fill="FFFFFF"/>
              <w:jc w:val="both"/>
              <w:rPr>
                <w:color w:val="000000"/>
              </w:rPr>
            </w:pPr>
            <w:r w:rsidRPr="007D0364">
              <w:rPr>
                <w:color w:val="000000"/>
              </w:rPr>
              <w:t>Работа с Интернет-ресурсами</w:t>
            </w:r>
          </w:p>
          <w:p w:rsidR="00CC58EA" w:rsidRPr="007D0364" w:rsidRDefault="00CC58EA" w:rsidP="007D0364">
            <w:pPr>
              <w:shd w:val="clear" w:color="auto" w:fill="FFFFFF"/>
              <w:jc w:val="both"/>
              <w:rPr>
                <w:color w:val="000000"/>
              </w:rPr>
            </w:pPr>
            <w:r w:rsidRPr="007D0364">
              <w:t>Подготовка презентации.</w:t>
            </w:r>
          </w:p>
        </w:tc>
      </w:tr>
      <w:tr w:rsidR="00CC58EA" w:rsidRPr="007D0364" w:rsidTr="007D0364">
        <w:tc>
          <w:tcPr>
            <w:tcW w:w="817" w:type="dxa"/>
          </w:tcPr>
          <w:p w:rsidR="00CC58EA" w:rsidRPr="007D0364" w:rsidRDefault="00CC58EA" w:rsidP="007D0364">
            <w:pPr>
              <w:pStyle w:val="a3"/>
              <w:ind w:left="0"/>
              <w:jc w:val="both"/>
            </w:pPr>
            <w:r w:rsidRPr="007D0364">
              <w:t>9.</w:t>
            </w:r>
          </w:p>
        </w:tc>
        <w:tc>
          <w:tcPr>
            <w:tcW w:w="3119" w:type="dxa"/>
          </w:tcPr>
          <w:p w:rsidR="00CC58EA" w:rsidRPr="007D0364" w:rsidRDefault="00CC58EA" w:rsidP="007D0364">
            <w:pPr>
              <w:rPr>
                <w:bCs/>
              </w:rPr>
            </w:pPr>
            <w:r w:rsidRPr="007D0364">
              <w:t>Налог на прибыль организации</w:t>
            </w:r>
          </w:p>
        </w:tc>
        <w:tc>
          <w:tcPr>
            <w:tcW w:w="5778" w:type="dxa"/>
          </w:tcPr>
          <w:p w:rsidR="00CC58EA" w:rsidRPr="007D0364" w:rsidRDefault="00CC58EA"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CC58EA" w:rsidRPr="007D0364" w:rsidRDefault="00CC58EA" w:rsidP="007D0364">
            <w:pPr>
              <w:shd w:val="clear" w:color="auto" w:fill="FFFFFF"/>
              <w:jc w:val="both"/>
              <w:rPr>
                <w:color w:val="000000"/>
              </w:rPr>
            </w:pPr>
          </w:p>
          <w:p w:rsidR="00CC58EA" w:rsidRPr="007D0364" w:rsidRDefault="00CC58EA" w:rsidP="007D0364">
            <w:pPr>
              <w:shd w:val="clear" w:color="auto" w:fill="FFFFFF"/>
              <w:jc w:val="both"/>
              <w:rPr>
                <w:color w:val="000000"/>
              </w:rPr>
            </w:pPr>
            <w:r w:rsidRPr="007D0364">
              <w:rPr>
                <w:color w:val="000000"/>
              </w:rPr>
              <w:t>Работа со справочными материалами</w:t>
            </w:r>
          </w:p>
          <w:p w:rsidR="00CC58EA" w:rsidRPr="007D0364" w:rsidRDefault="00CC58EA" w:rsidP="007D0364">
            <w:pPr>
              <w:shd w:val="clear" w:color="auto" w:fill="FFFFFF"/>
              <w:jc w:val="both"/>
              <w:rPr>
                <w:color w:val="000000"/>
              </w:rPr>
            </w:pPr>
            <w:r w:rsidRPr="007D0364">
              <w:rPr>
                <w:color w:val="000000"/>
              </w:rPr>
              <w:t>Работа с Интернет-ресурсами</w:t>
            </w:r>
          </w:p>
          <w:p w:rsidR="00CC58EA" w:rsidRPr="007D0364" w:rsidRDefault="00CC58EA" w:rsidP="007D0364">
            <w:pPr>
              <w:shd w:val="clear" w:color="auto" w:fill="FFFFFF"/>
              <w:jc w:val="both"/>
            </w:pPr>
            <w:r w:rsidRPr="007D0364">
              <w:t>Подготовка презентации.</w:t>
            </w:r>
          </w:p>
          <w:p w:rsidR="00CC58EA" w:rsidRPr="007D0364" w:rsidRDefault="00CC58EA" w:rsidP="007D0364">
            <w:pPr>
              <w:shd w:val="clear" w:color="auto" w:fill="FFFFFF"/>
              <w:jc w:val="both"/>
            </w:pPr>
          </w:p>
        </w:tc>
      </w:tr>
      <w:tr w:rsidR="00CC58EA" w:rsidRPr="007D0364" w:rsidTr="007D0364">
        <w:tc>
          <w:tcPr>
            <w:tcW w:w="817" w:type="dxa"/>
          </w:tcPr>
          <w:p w:rsidR="00CC58EA" w:rsidRPr="007D0364" w:rsidRDefault="00CC58EA" w:rsidP="007D0364">
            <w:pPr>
              <w:pStyle w:val="a3"/>
              <w:ind w:left="0"/>
              <w:jc w:val="both"/>
            </w:pPr>
          </w:p>
        </w:tc>
        <w:tc>
          <w:tcPr>
            <w:tcW w:w="3119" w:type="dxa"/>
          </w:tcPr>
          <w:p w:rsidR="00CC58EA" w:rsidRPr="007D0364" w:rsidRDefault="00CC58EA" w:rsidP="007D0364">
            <w:pPr>
              <w:jc w:val="both"/>
            </w:pPr>
            <w:r w:rsidRPr="007D0364">
              <w:t xml:space="preserve">Акцизы </w:t>
            </w:r>
          </w:p>
        </w:tc>
        <w:tc>
          <w:tcPr>
            <w:tcW w:w="5778" w:type="dxa"/>
          </w:tcPr>
          <w:p w:rsidR="00CC58EA" w:rsidRPr="007D0364" w:rsidRDefault="00CC58EA"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CC58EA" w:rsidRPr="007D0364" w:rsidRDefault="00CC58EA" w:rsidP="007D0364">
            <w:pPr>
              <w:shd w:val="clear" w:color="auto" w:fill="FFFFFF"/>
              <w:jc w:val="both"/>
              <w:rPr>
                <w:color w:val="000000"/>
              </w:rPr>
            </w:pPr>
          </w:p>
          <w:p w:rsidR="00CC58EA" w:rsidRPr="007D0364" w:rsidRDefault="00CC58EA" w:rsidP="007D0364">
            <w:pPr>
              <w:shd w:val="clear" w:color="auto" w:fill="FFFFFF"/>
              <w:jc w:val="both"/>
              <w:rPr>
                <w:color w:val="000000"/>
              </w:rPr>
            </w:pPr>
            <w:r w:rsidRPr="007D0364">
              <w:rPr>
                <w:color w:val="000000"/>
              </w:rPr>
              <w:t>Работа со справочными материалами</w:t>
            </w:r>
          </w:p>
          <w:p w:rsidR="00CC58EA" w:rsidRPr="007D0364" w:rsidRDefault="00CC58EA" w:rsidP="007D0364">
            <w:pPr>
              <w:shd w:val="clear" w:color="auto" w:fill="FFFFFF"/>
              <w:jc w:val="both"/>
              <w:rPr>
                <w:color w:val="000000"/>
              </w:rPr>
            </w:pPr>
            <w:r w:rsidRPr="007D0364">
              <w:rPr>
                <w:color w:val="000000"/>
              </w:rPr>
              <w:t>Работа с Интернет-ресурсами</w:t>
            </w:r>
          </w:p>
          <w:p w:rsidR="00CC58EA" w:rsidRPr="007D0364" w:rsidRDefault="00CC58EA" w:rsidP="007D0364">
            <w:pPr>
              <w:jc w:val="both"/>
            </w:pPr>
            <w:r w:rsidRPr="007D0364">
              <w:t>Подготовка презентации.</w:t>
            </w:r>
          </w:p>
        </w:tc>
      </w:tr>
      <w:tr w:rsidR="00CC58EA" w:rsidRPr="007D0364" w:rsidTr="007D0364">
        <w:tc>
          <w:tcPr>
            <w:tcW w:w="817" w:type="dxa"/>
          </w:tcPr>
          <w:p w:rsidR="00CC58EA" w:rsidRPr="007D0364" w:rsidRDefault="00CC58EA" w:rsidP="007D0364">
            <w:pPr>
              <w:pStyle w:val="a3"/>
              <w:ind w:left="0"/>
              <w:jc w:val="both"/>
            </w:pPr>
          </w:p>
        </w:tc>
        <w:tc>
          <w:tcPr>
            <w:tcW w:w="3119" w:type="dxa"/>
          </w:tcPr>
          <w:p w:rsidR="00CC58EA" w:rsidRPr="007D0364" w:rsidRDefault="00CC58EA" w:rsidP="007D0364">
            <w:pPr>
              <w:pStyle w:val="11"/>
              <w:spacing w:after="0" w:line="240" w:lineRule="auto"/>
              <w:ind w:left="0"/>
              <w:jc w:val="both"/>
              <w:rPr>
                <w:rFonts w:ascii="Times New Roman" w:hAnsi="Times New Roman"/>
                <w:bCs/>
                <w:color w:val="000000"/>
                <w:sz w:val="24"/>
                <w:szCs w:val="24"/>
              </w:rPr>
            </w:pPr>
            <w:r w:rsidRPr="007D0364">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5778" w:type="dxa"/>
          </w:tcPr>
          <w:p w:rsidR="00CC58EA" w:rsidRPr="007D0364" w:rsidRDefault="00CC58EA"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CC58EA" w:rsidRPr="007D0364" w:rsidRDefault="00CC58EA" w:rsidP="007D0364">
            <w:pPr>
              <w:shd w:val="clear" w:color="auto" w:fill="FFFFFF"/>
              <w:jc w:val="both"/>
              <w:rPr>
                <w:color w:val="000000"/>
              </w:rPr>
            </w:pPr>
          </w:p>
          <w:p w:rsidR="00CC58EA" w:rsidRPr="007D0364" w:rsidRDefault="00CC58EA" w:rsidP="007D0364">
            <w:pPr>
              <w:shd w:val="clear" w:color="auto" w:fill="FFFFFF"/>
              <w:jc w:val="both"/>
              <w:rPr>
                <w:color w:val="000000"/>
              </w:rPr>
            </w:pPr>
            <w:r w:rsidRPr="007D0364">
              <w:rPr>
                <w:color w:val="000000"/>
              </w:rPr>
              <w:t>Работа со справочными материалами</w:t>
            </w:r>
          </w:p>
          <w:p w:rsidR="00CC58EA" w:rsidRPr="007D0364" w:rsidRDefault="00CC58EA" w:rsidP="007D0364">
            <w:pPr>
              <w:shd w:val="clear" w:color="auto" w:fill="FFFFFF"/>
              <w:jc w:val="both"/>
              <w:rPr>
                <w:color w:val="000000"/>
              </w:rPr>
            </w:pPr>
            <w:r w:rsidRPr="007D0364">
              <w:rPr>
                <w:color w:val="000000"/>
              </w:rPr>
              <w:t>Работа с Интернет-ресурсами</w:t>
            </w:r>
          </w:p>
          <w:p w:rsidR="00CC58EA" w:rsidRPr="007D0364" w:rsidRDefault="00CC58EA" w:rsidP="007D0364">
            <w:pPr>
              <w:jc w:val="both"/>
            </w:pPr>
            <w:r w:rsidRPr="007D0364">
              <w:t>Подготовка презентации.</w:t>
            </w:r>
          </w:p>
        </w:tc>
      </w:tr>
      <w:tr w:rsidR="00CC58EA" w:rsidRPr="007D0364" w:rsidTr="007D0364">
        <w:tc>
          <w:tcPr>
            <w:tcW w:w="817" w:type="dxa"/>
          </w:tcPr>
          <w:p w:rsidR="00CC58EA" w:rsidRPr="007D0364" w:rsidRDefault="00CC58EA" w:rsidP="007D0364">
            <w:pPr>
              <w:pStyle w:val="a3"/>
              <w:ind w:left="0"/>
              <w:jc w:val="both"/>
            </w:pPr>
          </w:p>
        </w:tc>
        <w:tc>
          <w:tcPr>
            <w:tcW w:w="3119" w:type="dxa"/>
          </w:tcPr>
          <w:p w:rsidR="00CC58EA" w:rsidRPr="007D0364" w:rsidRDefault="00CC58EA" w:rsidP="007D0364">
            <w:pPr>
              <w:pStyle w:val="1"/>
              <w:shd w:val="clear" w:color="auto" w:fill="F4F7FC"/>
              <w:spacing w:before="0"/>
              <w:rPr>
                <w:rFonts w:ascii="Times New Roman" w:hAnsi="Times New Roman"/>
                <w:b w:val="0"/>
                <w:color w:val="000000"/>
                <w:sz w:val="24"/>
                <w:szCs w:val="24"/>
                <w:lang w:eastAsia="en-US"/>
              </w:rPr>
            </w:pPr>
            <w:r w:rsidRPr="007D0364">
              <w:rPr>
                <w:rFonts w:ascii="Times New Roman" w:hAnsi="Times New Roman"/>
                <w:b w:val="0"/>
                <w:color w:val="000000"/>
                <w:sz w:val="24"/>
                <w:szCs w:val="24"/>
                <w:lang w:eastAsia="en-US"/>
              </w:rPr>
              <w:t>Налогообложение недвижимости по кадастровой стоимости</w:t>
            </w:r>
          </w:p>
          <w:p w:rsidR="00CC58EA" w:rsidRPr="007D0364" w:rsidRDefault="00CC58EA" w:rsidP="007D0364">
            <w:pPr>
              <w:pStyle w:val="1"/>
              <w:shd w:val="clear" w:color="auto" w:fill="F4F7FC"/>
              <w:spacing w:before="0"/>
              <w:rPr>
                <w:rFonts w:ascii="Times New Roman" w:hAnsi="Times New Roman"/>
                <w:b w:val="0"/>
                <w:color w:val="000000"/>
                <w:sz w:val="24"/>
                <w:szCs w:val="24"/>
                <w:lang w:eastAsia="en-US"/>
              </w:rPr>
            </w:pPr>
            <w:r w:rsidRPr="007D0364">
              <w:rPr>
                <w:rFonts w:ascii="Times New Roman" w:hAnsi="Times New Roman"/>
                <w:b w:val="0"/>
                <w:color w:val="000000"/>
                <w:sz w:val="24"/>
                <w:szCs w:val="24"/>
                <w:lang w:eastAsia="en-US"/>
              </w:rPr>
              <w:t>Налог на имущество.</w:t>
            </w:r>
          </w:p>
        </w:tc>
        <w:tc>
          <w:tcPr>
            <w:tcW w:w="5778" w:type="dxa"/>
          </w:tcPr>
          <w:p w:rsidR="00CC58EA" w:rsidRPr="007D0364" w:rsidRDefault="00CC58EA"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CC58EA" w:rsidRPr="007D0364" w:rsidRDefault="00CC58EA" w:rsidP="007D0364">
            <w:pPr>
              <w:shd w:val="clear" w:color="auto" w:fill="FFFFFF"/>
              <w:jc w:val="both"/>
              <w:rPr>
                <w:color w:val="000000"/>
              </w:rPr>
            </w:pPr>
          </w:p>
          <w:p w:rsidR="00CC58EA" w:rsidRPr="007D0364" w:rsidRDefault="00CC58EA" w:rsidP="007D0364">
            <w:pPr>
              <w:shd w:val="clear" w:color="auto" w:fill="FFFFFF"/>
              <w:jc w:val="both"/>
              <w:rPr>
                <w:color w:val="000000"/>
              </w:rPr>
            </w:pPr>
            <w:r w:rsidRPr="007D0364">
              <w:rPr>
                <w:color w:val="000000"/>
              </w:rPr>
              <w:t>Работа со справочными материалами</w:t>
            </w:r>
          </w:p>
          <w:p w:rsidR="00CC58EA" w:rsidRPr="007D0364" w:rsidRDefault="00CC58EA" w:rsidP="007D0364">
            <w:pPr>
              <w:shd w:val="clear" w:color="auto" w:fill="FFFFFF"/>
              <w:jc w:val="both"/>
              <w:rPr>
                <w:color w:val="000000"/>
              </w:rPr>
            </w:pPr>
            <w:r w:rsidRPr="007D0364">
              <w:rPr>
                <w:color w:val="000000"/>
              </w:rPr>
              <w:t>Работа с Интернет-ресурсами</w:t>
            </w:r>
          </w:p>
          <w:p w:rsidR="00CC58EA" w:rsidRPr="007D0364" w:rsidRDefault="00CC58EA" w:rsidP="007D0364">
            <w:pPr>
              <w:jc w:val="both"/>
            </w:pPr>
            <w:r w:rsidRPr="007D0364">
              <w:t>Подготовка презентации.</w:t>
            </w:r>
          </w:p>
        </w:tc>
      </w:tr>
      <w:tr w:rsidR="00CC58EA" w:rsidRPr="007D0364" w:rsidTr="007D0364">
        <w:tc>
          <w:tcPr>
            <w:tcW w:w="817" w:type="dxa"/>
          </w:tcPr>
          <w:p w:rsidR="00CC58EA" w:rsidRPr="007D0364" w:rsidRDefault="00CC58EA" w:rsidP="007D0364">
            <w:pPr>
              <w:pStyle w:val="a3"/>
              <w:ind w:left="0"/>
              <w:jc w:val="both"/>
            </w:pPr>
          </w:p>
        </w:tc>
        <w:tc>
          <w:tcPr>
            <w:tcW w:w="3119" w:type="dxa"/>
          </w:tcPr>
          <w:p w:rsidR="00CC58EA" w:rsidRPr="007D0364" w:rsidRDefault="00CC58EA" w:rsidP="007D0364">
            <w:pPr>
              <w:jc w:val="both"/>
            </w:pPr>
            <w:r w:rsidRPr="007D0364">
              <w:t>Транспортный налог</w:t>
            </w:r>
            <w:r w:rsidRPr="007D0364">
              <w:rPr>
                <w:bCs/>
                <w:color w:val="000000"/>
                <w:lang w:eastAsia="en-US"/>
              </w:rPr>
              <w:t xml:space="preserve"> Земельный налог</w:t>
            </w:r>
          </w:p>
        </w:tc>
        <w:tc>
          <w:tcPr>
            <w:tcW w:w="5778" w:type="dxa"/>
          </w:tcPr>
          <w:p w:rsidR="00CC58EA" w:rsidRPr="007D0364" w:rsidRDefault="00CC58EA"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CC58EA" w:rsidRPr="007D0364" w:rsidRDefault="00CC58EA" w:rsidP="007D0364">
            <w:pPr>
              <w:shd w:val="clear" w:color="auto" w:fill="FFFFFF"/>
              <w:jc w:val="both"/>
              <w:rPr>
                <w:color w:val="000000"/>
              </w:rPr>
            </w:pPr>
          </w:p>
          <w:p w:rsidR="00CC58EA" w:rsidRPr="007D0364" w:rsidRDefault="00CC58EA" w:rsidP="007D0364">
            <w:pPr>
              <w:shd w:val="clear" w:color="auto" w:fill="FFFFFF"/>
              <w:jc w:val="both"/>
              <w:rPr>
                <w:color w:val="000000"/>
              </w:rPr>
            </w:pPr>
            <w:r w:rsidRPr="007D0364">
              <w:rPr>
                <w:color w:val="000000"/>
              </w:rPr>
              <w:t>Работа со справочными материалами</w:t>
            </w:r>
          </w:p>
          <w:p w:rsidR="00CC58EA" w:rsidRPr="007D0364" w:rsidRDefault="00CC58EA" w:rsidP="007D0364">
            <w:pPr>
              <w:shd w:val="clear" w:color="auto" w:fill="FFFFFF"/>
              <w:jc w:val="both"/>
              <w:rPr>
                <w:color w:val="000000"/>
              </w:rPr>
            </w:pPr>
            <w:r w:rsidRPr="007D0364">
              <w:rPr>
                <w:color w:val="000000"/>
              </w:rPr>
              <w:t>Работа с Интернет-ресурсами</w:t>
            </w:r>
          </w:p>
          <w:p w:rsidR="00CC58EA" w:rsidRPr="007D0364" w:rsidRDefault="00CC58EA" w:rsidP="007D0364">
            <w:pPr>
              <w:jc w:val="both"/>
            </w:pPr>
            <w:r w:rsidRPr="007D0364">
              <w:t>Подготовка презентации.</w:t>
            </w:r>
          </w:p>
        </w:tc>
      </w:tr>
      <w:tr w:rsidR="00CC58EA" w:rsidRPr="007D0364" w:rsidTr="007D0364">
        <w:tc>
          <w:tcPr>
            <w:tcW w:w="817" w:type="dxa"/>
          </w:tcPr>
          <w:p w:rsidR="00CC58EA" w:rsidRPr="007D0364" w:rsidRDefault="00CC58EA" w:rsidP="007D0364">
            <w:pPr>
              <w:pStyle w:val="a3"/>
              <w:ind w:left="0"/>
              <w:jc w:val="both"/>
            </w:pPr>
          </w:p>
        </w:tc>
        <w:tc>
          <w:tcPr>
            <w:tcW w:w="3119" w:type="dxa"/>
          </w:tcPr>
          <w:p w:rsidR="00CC58EA" w:rsidRPr="007D0364" w:rsidRDefault="00CC58EA" w:rsidP="007D0364">
            <w:pPr>
              <w:jc w:val="both"/>
            </w:pPr>
            <w:r w:rsidRPr="007D0364">
              <w:t>Налог на игорный бизнес</w:t>
            </w:r>
          </w:p>
        </w:tc>
        <w:tc>
          <w:tcPr>
            <w:tcW w:w="5778" w:type="dxa"/>
          </w:tcPr>
          <w:p w:rsidR="00CC58EA" w:rsidRPr="007D0364" w:rsidRDefault="00CC58EA"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CC58EA" w:rsidRPr="007D0364" w:rsidRDefault="00CC58EA" w:rsidP="007D0364">
            <w:pPr>
              <w:shd w:val="clear" w:color="auto" w:fill="FFFFFF"/>
              <w:jc w:val="both"/>
              <w:rPr>
                <w:color w:val="000000"/>
              </w:rPr>
            </w:pPr>
          </w:p>
          <w:p w:rsidR="00CC58EA" w:rsidRPr="007D0364" w:rsidRDefault="00CC58EA" w:rsidP="007D0364">
            <w:pPr>
              <w:shd w:val="clear" w:color="auto" w:fill="FFFFFF"/>
              <w:jc w:val="both"/>
              <w:rPr>
                <w:color w:val="000000"/>
              </w:rPr>
            </w:pPr>
            <w:r w:rsidRPr="007D0364">
              <w:rPr>
                <w:color w:val="000000"/>
              </w:rPr>
              <w:t>Работа со справочными материалами</w:t>
            </w:r>
          </w:p>
          <w:p w:rsidR="00CC58EA" w:rsidRPr="007D0364" w:rsidRDefault="00CC58EA" w:rsidP="007D0364">
            <w:pPr>
              <w:shd w:val="clear" w:color="auto" w:fill="FFFFFF"/>
              <w:jc w:val="both"/>
              <w:rPr>
                <w:color w:val="000000"/>
              </w:rPr>
            </w:pPr>
            <w:r w:rsidRPr="007D0364">
              <w:rPr>
                <w:color w:val="000000"/>
              </w:rPr>
              <w:t>Работа с Интернет-ресурсами</w:t>
            </w:r>
          </w:p>
          <w:p w:rsidR="00CC58EA" w:rsidRPr="007D0364" w:rsidRDefault="00CC58EA" w:rsidP="007D0364">
            <w:pPr>
              <w:jc w:val="both"/>
            </w:pPr>
            <w:r w:rsidRPr="007D0364">
              <w:t>Подготовка презентации.</w:t>
            </w:r>
          </w:p>
        </w:tc>
      </w:tr>
      <w:tr w:rsidR="00CC58EA" w:rsidRPr="007D0364" w:rsidTr="007D0364">
        <w:tc>
          <w:tcPr>
            <w:tcW w:w="817" w:type="dxa"/>
          </w:tcPr>
          <w:p w:rsidR="00CC58EA" w:rsidRPr="007D0364" w:rsidRDefault="00CC58EA" w:rsidP="007D0364">
            <w:pPr>
              <w:pStyle w:val="a3"/>
              <w:ind w:left="0"/>
              <w:jc w:val="both"/>
            </w:pPr>
          </w:p>
        </w:tc>
        <w:tc>
          <w:tcPr>
            <w:tcW w:w="3119" w:type="dxa"/>
          </w:tcPr>
          <w:p w:rsidR="00CC58EA" w:rsidRPr="007D0364" w:rsidRDefault="00CC58EA" w:rsidP="007D0364">
            <w:pPr>
              <w:jc w:val="both"/>
            </w:pPr>
            <w:r w:rsidRPr="007D0364">
              <w:t>Сборы за пользование объектами животного мира. Сборы за пользование объектами водных биологических ресурсов.</w:t>
            </w:r>
          </w:p>
          <w:p w:rsidR="00CC58EA" w:rsidRPr="007D0364" w:rsidRDefault="00CC58EA" w:rsidP="007D0364">
            <w:pPr>
              <w:pStyle w:val="1"/>
              <w:shd w:val="clear" w:color="auto" w:fill="F4F7FC"/>
              <w:spacing w:before="0"/>
              <w:rPr>
                <w:rFonts w:ascii="Times New Roman" w:hAnsi="Times New Roman"/>
                <w:b w:val="0"/>
                <w:bCs w:val="0"/>
                <w:color w:val="auto"/>
                <w:sz w:val="24"/>
                <w:szCs w:val="24"/>
              </w:rPr>
            </w:pPr>
            <w:r w:rsidRPr="007D0364">
              <w:rPr>
                <w:rFonts w:ascii="Times New Roman" w:hAnsi="Times New Roman"/>
                <w:b w:val="0"/>
                <w:bCs w:val="0"/>
                <w:color w:val="auto"/>
                <w:sz w:val="24"/>
                <w:szCs w:val="24"/>
              </w:rPr>
              <w:t>Регулярные платежи за пользование недрами</w:t>
            </w:r>
          </w:p>
        </w:tc>
        <w:tc>
          <w:tcPr>
            <w:tcW w:w="5778" w:type="dxa"/>
          </w:tcPr>
          <w:p w:rsidR="00CC58EA" w:rsidRPr="007D0364" w:rsidRDefault="00CC58EA"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CC58EA" w:rsidRPr="007D0364" w:rsidRDefault="00CC58EA" w:rsidP="007D0364">
            <w:pPr>
              <w:shd w:val="clear" w:color="auto" w:fill="FFFFFF"/>
              <w:jc w:val="both"/>
              <w:rPr>
                <w:color w:val="000000"/>
              </w:rPr>
            </w:pPr>
          </w:p>
          <w:p w:rsidR="00CC58EA" w:rsidRPr="007D0364" w:rsidRDefault="00CC58EA" w:rsidP="007D0364">
            <w:pPr>
              <w:shd w:val="clear" w:color="auto" w:fill="FFFFFF"/>
              <w:jc w:val="both"/>
              <w:rPr>
                <w:color w:val="000000"/>
              </w:rPr>
            </w:pPr>
            <w:r w:rsidRPr="007D0364">
              <w:rPr>
                <w:color w:val="000000"/>
              </w:rPr>
              <w:t>Работа со справочными материалами</w:t>
            </w:r>
          </w:p>
          <w:p w:rsidR="00CC58EA" w:rsidRPr="007D0364" w:rsidRDefault="00CC58EA" w:rsidP="007D0364">
            <w:pPr>
              <w:shd w:val="clear" w:color="auto" w:fill="FFFFFF"/>
              <w:jc w:val="both"/>
              <w:rPr>
                <w:color w:val="000000"/>
              </w:rPr>
            </w:pPr>
            <w:r w:rsidRPr="007D0364">
              <w:rPr>
                <w:color w:val="000000"/>
              </w:rPr>
              <w:t>Работа с Интернет-ресурсами</w:t>
            </w:r>
          </w:p>
          <w:p w:rsidR="00CC58EA" w:rsidRPr="007D0364" w:rsidRDefault="00CC58EA" w:rsidP="007D0364">
            <w:pPr>
              <w:jc w:val="both"/>
            </w:pPr>
            <w:r w:rsidRPr="007D0364">
              <w:t>Подготовка презентации.</w:t>
            </w:r>
          </w:p>
        </w:tc>
      </w:tr>
      <w:tr w:rsidR="00CC58EA" w:rsidRPr="007D0364" w:rsidTr="007D0364">
        <w:tc>
          <w:tcPr>
            <w:tcW w:w="817" w:type="dxa"/>
          </w:tcPr>
          <w:p w:rsidR="00CC58EA" w:rsidRPr="007D0364" w:rsidRDefault="00CC58EA" w:rsidP="007D0364">
            <w:pPr>
              <w:pStyle w:val="a3"/>
              <w:ind w:left="0"/>
              <w:jc w:val="both"/>
            </w:pPr>
          </w:p>
        </w:tc>
        <w:tc>
          <w:tcPr>
            <w:tcW w:w="3119" w:type="dxa"/>
          </w:tcPr>
          <w:p w:rsidR="00CC58EA" w:rsidRPr="007D0364" w:rsidRDefault="00CC58EA" w:rsidP="007D0364">
            <w:pPr>
              <w:jc w:val="both"/>
            </w:pPr>
            <w:r w:rsidRPr="007D0364">
              <w:t>Упрощенная система налогообложения.</w:t>
            </w:r>
          </w:p>
          <w:p w:rsidR="00CC58EA" w:rsidRPr="007D0364" w:rsidRDefault="00CC58EA" w:rsidP="007D0364">
            <w:pPr>
              <w:jc w:val="both"/>
            </w:pPr>
            <w:r w:rsidRPr="007D0364">
              <w:t>Патентная система налогообложения</w:t>
            </w:r>
          </w:p>
        </w:tc>
        <w:tc>
          <w:tcPr>
            <w:tcW w:w="5778" w:type="dxa"/>
          </w:tcPr>
          <w:p w:rsidR="00CC58EA" w:rsidRPr="007D0364" w:rsidRDefault="00CC58EA"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CC58EA" w:rsidRPr="007D0364" w:rsidRDefault="00CC58EA" w:rsidP="007D0364">
            <w:pPr>
              <w:shd w:val="clear" w:color="auto" w:fill="FFFFFF"/>
              <w:jc w:val="both"/>
              <w:rPr>
                <w:color w:val="000000"/>
              </w:rPr>
            </w:pPr>
          </w:p>
          <w:p w:rsidR="00CC58EA" w:rsidRPr="007D0364" w:rsidRDefault="00CC58EA" w:rsidP="007D0364">
            <w:pPr>
              <w:shd w:val="clear" w:color="auto" w:fill="FFFFFF"/>
              <w:jc w:val="both"/>
              <w:rPr>
                <w:color w:val="000000"/>
              </w:rPr>
            </w:pPr>
            <w:r w:rsidRPr="007D0364">
              <w:rPr>
                <w:color w:val="000000"/>
              </w:rPr>
              <w:t>Работа со справочными материалами</w:t>
            </w:r>
          </w:p>
          <w:p w:rsidR="00CC58EA" w:rsidRPr="007D0364" w:rsidRDefault="00CC58EA" w:rsidP="007D0364">
            <w:pPr>
              <w:shd w:val="clear" w:color="auto" w:fill="FFFFFF"/>
              <w:jc w:val="both"/>
              <w:rPr>
                <w:color w:val="000000"/>
              </w:rPr>
            </w:pPr>
            <w:r w:rsidRPr="007D0364">
              <w:rPr>
                <w:color w:val="000000"/>
              </w:rPr>
              <w:t>Работа с Интернет-ресурсами</w:t>
            </w:r>
          </w:p>
          <w:p w:rsidR="00CC58EA" w:rsidRPr="007D0364" w:rsidRDefault="00CC58EA" w:rsidP="007D0364">
            <w:pPr>
              <w:jc w:val="both"/>
            </w:pPr>
            <w:r w:rsidRPr="007D0364">
              <w:t>Подготовка презентации.</w:t>
            </w:r>
          </w:p>
        </w:tc>
      </w:tr>
      <w:tr w:rsidR="00CC58EA" w:rsidRPr="007D0364" w:rsidTr="007D0364">
        <w:tc>
          <w:tcPr>
            <w:tcW w:w="817" w:type="dxa"/>
          </w:tcPr>
          <w:p w:rsidR="00CC58EA" w:rsidRPr="007D0364" w:rsidRDefault="00CC58EA" w:rsidP="007D0364">
            <w:pPr>
              <w:pStyle w:val="a3"/>
              <w:ind w:left="0"/>
              <w:jc w:val="both"/>
            </w:pPr>
          </w:p>
        </w:tc>
        <w:tc>
          <w:tcPr>
            <w:tcW w:w="3119" w:type="dxa"/>
          </w:tcPr>
          <w:p w:rsidR="00CC58EA" w:rsidRPr="007D0364" w:rsidRDefault="00CC58EA" w:rsidP="007D0364">
            <w:pPr>
              <w:pStyle w:val="1"/>
              <w:shd w:val="clear" w:color="auto" w:fill="F4F7FC"/>
              <w:spacing w:before="0"/>
              <w:rPr>
                <w:rFonts w:ascii="Times New Roman" w:hAnsi="Times New Roman"/>
                <w:b w:val="0"/>
                <w:bCs w:val="0"/>
                <w:color w:val="auto"/>
                <w:sz w:val="24"/>
                <w:szCs w:val="24"/>
              </w:rPr>
            </w:pPr>
            <w:r w:rsidRPr="007D0364">
              <w:rPr>
                <w:rFonts w:ascii="Times New Roman" w:hAnsi="Times New Roman"/>
                <w:b w:val="0"/>
                <w:color w:val="auto"/>
                <w:sz w:val="24"/>
                <w:szCs w:val="24"/>
              </w:rPr>
              <w:t>Единый сельскохозяйственный налог.</w:t>
            </w:r>
          </w:p>
          <w:p w:rsidR="00CC58EA" w:rsidRPr="007D0364" w:rsidRDefault="00CC58EA" w:rsidP="007D0364">
            <w:pPr>
              <w:pStyle w:val="1"/>
              <w:shd w:val="clear" w:color="auto" w:fill="F4F7FC"/>
              <w:spacing w:before="0"/>
              <w:rPr>
                <w:rFonts w:ascii="Times New Roman" w:hAnsi="Times New Roman"/>
                <w:b w:val="0"/>
                <w:bCs w:val="0"/>
                <w:color w:val="auto"/>
                <w:sz w:val="24"/>
                <w:szCs w:val="24"/>
              </w:rPr>
            </w:pPr>
            <w:r w:rsidRPr="007D0364">
              <w:rPr>
                <w:rFonts w:ascii="Times New Roman" w:hAnsi="Times New Roman"/>
                <w:b w:val="0"/>
                <w:bCs w:val="0"/>
                <w:color w:val="auto"/>
                <w:sz w:val="24"/>
                <w:szCs w:val="24"/>
              </w:rPr>
              <w:t xml:space="preserve">Налог на профессиональный доход для </w:t>
            </w:r>
            <w:proofErr w:type="spellStart"/>
            <w:r w:rsidRPr="007D0364">
              <w:rPr>
                <w:rFonts w:ascii="Times New Roman" w:hAnsi="Times New Roman"/>
                <w:b w:val="0"/>
                <w:bCs w:val="0"/>
                <w:color w:val="auto"/>
                <w:sz w:val="24"/>
                <w:szCs w:val="24"/>
              </w:rPr>
              <w:t>самозанятых</w:t>
            </w:r>
            <w:proofErr w:type="spellEnd"/>
            <w:r w:rsidRPr="007D0364">
              <w:rPr>
                <w:rFonts w:ascii="Times New Roman" w:hAnsi="Times New Roman"/>
                <w:b w:val="0"/>
                <w:bCs w:val="0"/>
                <w:color w:val="auto"/>
                <w:sz w:val="24"/>
                <w:szCs w:val="24"/>
              </w:rPr>
              <w:t xml:space="preserve"> граждан</w:t>
            </w:r>
          </w:p>
        </w:tc>
        <w:tc>
          <w:tcPr>
            <w:tcW w:w="5778" w:type="dxa"/>
          </w:tcPr>
          <w:p w:rsidR="00CC58EA" w:rsidRPr="007D0364" w:rsidRDefault="00CC58EA"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CC58EA" w:rsidRPr="007D0364" w:rsidRDefault="00CC58EA" w:rsidP="007D0364">
            <w:pPr>
              <w:shd w:val="clear" w:color="auto" w:fill="FFFFFF"/>
              <w:jc w:val="both"/>
              <w:rPr>
                <w:color w:val="000000"/>
              </w:rPr>
            </w:pPr>
          </w:p>
          <w:p w:rsidR="00CC58EA" w:rsidRPr="007D0364" w:rsidRDefault="00CC58EA" w:rsidP="007D0364">
            <w:pPr>
              <w:shd w:val="clear" w:color="auto" w:fill="FFFFFF"/>
              <w:jc w:val="both"/>
              <w:rPr>
                <w:color w:val="000000"/>
              </w:rPr>
            </w:pPr>
            <w:r w:rsidRPr="007D0364">
              <w:rPr>
                <w:color w:val="000000"/>
              </w:rPr>
              <w:t>Работа со справочными материалами</w:t>
            </w:r>
          </w:p>
          <w:p w:rsidR="00CC58EA" w:rsidRPr="007D0364" w:rsidRDefault="00CC58EA" w:rsidP="007D0364">
            <w:pPr>
              <w:shd w:val="clear" w:color="auto" w:fill="FFFFFF"/>
              <w:jc w:val="both"/>
              <w:rPr>
                <w:color w:val="000000"/>
              </w:rPr>
            </w:pPr>
            <w:r w:rsidRPr="007D0364">
              <w:rPr>
                <w:color w:val="000000"/>
              </w:rPr>
              <w:t>Работа с Интернет-ресурсами</w:t>
            </w:r>
          </w:p>
          <w:p w:rsidR="00CC58EA" w:rsidRPr="007D0364" w:rsidRDefault="00CC58EA" w:rsidP="007D0364">
            <w:pPr>
              <w:jc w:val="both"/>
            </w:pPr>
            <w:r w:rsidRPr="007D0364">
              <w:t>Подготовка презентации.</w:t>
            </w:r>
          </w:p>
        </w:tc>
      </w:tr>
      <w:tr w:rsidR="00CC58EA" w:rsidRPr="00C06B3E" w:rsidTr="007D0364">
        <w:tc>
          <w:tcPr>
            <w:tcW w:w="817" w:type="dxa"/>
          </w:tcPr>
          <w:p w:rsidR="00CC58EA" w:rsidRPr="007D0364" w:rsidRDefault="00CC58EA" w:rsidP="007D0364">
            <w:pPr>
              <w:pStyle w:val="a3"/>
              <w:ind w:left="0"/>
              <w:jc w:val="both"/>
            </w:pPr>
          </w:p>
        </w:tc>
        <w:tc>
          <w:tcPr>
            <w:tcW w:w="3119" w:type="dxa"/>
          </w:tcPr>
          <w:p w:rsidR="00CC58EA" w:rsidRPr="0007518F" w:rsidRDefault="00CC58EA" w:rsidP="007D0364">
            <w:pPr>
              <w:pStyle w:val="1"/>
              <w:shd w:val="clear" w:color="auto" w:fill="F4F7FC"/>
              <w:spacing w:before="0"/>
            </w:pPr>
            <w:r w:rsidRPr="007D0364">
              <w:rPr>
                <w:rFonts w:ascii="Times New Roman" w:hAnsi="Times New Roman"/>
                <w:b w:val="0"/>
                <w:color w:val="auto"/>
                <w:sz w:val="24"/>
                <w:szCs w:val="24"/>
              </w:rPr>
              <w:t>Иные функции ФНС России</w:t>
            </w:r>
          </w:p>
        </w:tc>
        <w:tc>
          <w:tcPr>
            <w:tcW w:w="5778" w:type="dxa"/>
          </w:tcPr>
          <w:p w:rsidR="00CC58EA" w:rsidRPr="007D0364" w:rsidRDefault="00CC58EA" w:rsidP="007D0364">
            <w:pPr>
              <w:jc w:val="both"/>
            </w:pPr>
            <w:r w:rsidRPr="007D0364">
              <w:t>Маркировка, Регистрация ККТ, Валютный контроль</w:t>
            </w:r>
          </w:p>
          <w:p w:rsidR="00CC58EA" w:rsidRPr="007D0364" w:rsidRDefault="00CC58EA" w:rsidP="007D0364">
            <w:pPr>
              <w:jc w:val="both"/>
            </w:pPr>
          </w:p>
          <w:p w:rsidR="00CC58EA" w:rsidRPr="007D0364" w:rsidRDefault="00CC58EA" w:rsidP="007D0364">
            <w:pPr>
              <w:shd w:val="clear" w:color="auto" w:fill="FFFFFF"/>
              <w:jc w:val="both"/>
              <w:rPr>
                <w:color w:val="000000"/>
              </w:rPr>
            </w:pPr>
            <w:r w:rsidRPr="007D0364">
              <w:rPr>
                <w:color w:val="000000"/>
              </w:rPr>
              <w:t>Работа со справочными материалами</w:t>
            </w:r>
          </w:p>
          <w:p w:rsidR="00CC58EA" w:rsidRPr="007D0364" w:rsidRDefault="00CC58EA" w:rsidP="007D0364">
            <w:pPr>
              <w:shd w:val="clear" w:color="auto" w:fill="FFFFFF"/>
              <w:jc w:val="both"/>
              <w:rPr>
                <w:color w:val="000000"/>
              </w:rPr>
            </w:pPr>
            <w:r w:rsidRPr="007D0364">
              <w:rPr>
                <w:color w:val="000000"/>
              </w:rPr>
              <w:t>Работа с Интернет-ресурсами</w:t>
            </w:r>
          </w:p>
          <w:p w:rsidR="00CC58EA" w:rsidRPr="00C06B3E" w:rsidRDefault="00CC58EA" w:rsidP="007D0364">
            <w:pPr>
              <w:jc w:val="both"/>
            </w:pPr>
            <w:r w:rsidRPr="007D0364">
              <w:t>Подготовка презентации.</w:t>
            </w:r>
          </w:p>
        </w:tc>
      </w:tr>
    </w:tbl>
    <w:p w:rsidR="00CC58EA" w:rsidRDefault="00CC58EA" w:rsidP="006774E3">
      <w:pPr>
        <w:autoSpaceDE w:val="0"/>
        <w:autoSpaceDN w:val="0"/>
        <w:adjustRightInd w:val="0"/>
        <w:ind w:left="360"/>
        <w:jc w:val="both"/>
        <w:rPr>
          <w:b/>
          <w:bCs/>
          <w:i/>
          <w:iCs/>
        </w:rPr>
      </w:pPr>
    </w:p>
    <w:p w:rsidR="00CC58EA" w:rsidRDefault="00CC58EA" w:rsidP="006774E3">
      <w:pPr>
        <w:autoSpaceDE w:val="0"/>
        <w:autoSpaceDN w:val="0"/>
        <w:adjustRightInd w:val="0"/>
        <w:ind w:left="360"/>
        <w:jc w:val="both"/>
        <w:rPr>
          <w:b/>
          <w:bCs/>
          <w:i/>
          <w:iCs/>
        </w:rPr>
      </w:pPr>
    </w:p>
    <w:p w:rsidR="00CC58EA" w:rsidRPr="006774E3" w:rsidRDefault="00CC58EA"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CC58EA" w:rsidRPr="00703AA4" w:rsidRDefault="00CC58EA" w:rsidP="00703AA4">
      <w:pPr>
        <w:ind w:firstLine="709"/>
        <w:jc w:val="both"/>
        <w:rPr>
          <w:color w:val="000000"/>
          <w:shd w:val="clear" w:color="auto" w:fill="FFFFFF"/>
        </w:rPr>
      </w:pPr>
    </w:p>
    <w:p w:rsidR="00CC58EA" w:rsidRPr="00703AA4" w:rsidRDefault="00CC58EA" w:rsidP="00703AA4">
      <w:pPr>
        <w:shd w:val="clear" w:color="auto" w:fill="FFFFFF"/>
        <w:ind w:firstLine="709"/>
        <w:jc w:val="both"/>
        <w:rPr>
          <w:color w:val="000000"/>
        </w:rPr>
      </w:pPr>
      <w:r w:rsidRPr="00703AA4">
        <w:rPr>
          <w:color w:val="000000"/>
          <w:shd w:val="clear" w:color="auto" w:fill="FFFFFF"/>
        </w:rPr>
        <w:t xml:space="preserve">1. </w:t>
      </w:r>
      <w:proofErr w:type="spellStart"/>
      <w:r w:rsidRPr="00703AA4">
        <w:rPr>
          <w:color w:val="000000"/>
        </w:rPr>
        <w:t>Заболотни</w:t>
      </w:r>
      <w:proofErr w:type="spellEnd"/>
      <w:r w:rsidRPr="00703AA4">
        <w:rPr>
          <w:color w:val="000000"/>
        </w:rPr>
        <w:t xml:space="preserve">, Г. И. Налоги и налогообложение : учебное пособие / Г. И. </w:t>
      </w:r>
      <w:proofErr w:type="spellStart"/>
      <w:r w:rsidRPr="00703AA4">
        <w:rPr>
          <w:color w:val="000000"/>
        </w:rPr>
        <w:t>Заболотни</w:t>
      </w:r>
      <w:proofErr w:type="spellEnd"/>
      <w:r w:rsidRPr="00703AA4">
        <w:rPr>
          <w:color w:val="000000"/>
        </w:rPr>
        <w:t xml:space="preserve">. — Самара : Самарский государственный технический университет, ЭБС АСВ, 2020. — 88 c. — ISBN 2227-8397. — Текст : электронный // Электронно-библиотечная система IPR BOOKS : [сайт]. — URL: </w:t>
      </w:r>
      <w:hyperlink r:id="rId6" w:history="1">
        <w:r w:rsidRPr="00703AA4">
          <w:rPr>
            <w:rStyle w:val="a6"/>
          </w:rPr>
          <w:t>http://www.iprbookshop.ru/105033.html</w:t>
        </w:r>
      </w:hyperlink>
    </w:p>
    <w:p w:rsidR="00CC58EA" w:rsidRPr="00703AA4" w:rsidRDefault="00CC58EA" w:rsidP="00703AA4">
      <w:pPr>
        <w:shd w:val="clear" w:color="auto" w:fill="FFFFFF"/>
        <w:ind w:firstLine="709"/>
        <w:jc w:val="both"/>
        <w:rPr>
          <w:color w:val="000000"/>
        </w:rPr>
      </w:pPr>
      <w:r w:rsidRPr="00703AA4">
        <w:rPr>
          <w:color w:val="000000"/>
        </w:rPr>
        <w:t xml:space="preserve"> 2.</w:t>
      </w:r>
      <w:r w:rsidRPr="00703AA4">
        <w:rPr>
          <w:color w:val="000000"/>
          <w:shd w:val="clear" w:color="auto" w:fill="FFFFFF"/>
        </w:rPr>
        <w:t xml:space="preserve">Шарова, С. В. Налоги и налоговая система: практикум : учебно-методическое пособие по выполнению практических заданий для студентов очной формы обучения направления подготовки 38.03.01 «Экономика» / С. В. </w:t>
      </w:r>
      <w:proofErr w:type="spellStart"/>
      <w:r w:rsidRPr="00703AA4">
        <w:rPr>
          <w:color w:val="000000"/>
          <w:shd w:val="clear" w:color="auto" w:fill="FFFFFF"/>
        </w:rPr>
        <w:t>Шарова</w:t>
      </w:r>
      <w:proofErr w:type="spellEnd"/>
      <w:r w:rsidRPr="00703AA4">
        <w:rPr>
          <w:color w:val="000000"/>
          <w:shd w:val="clear" w:color="auto" w:fill="FFFFFF"/>
        </w:rPr>
        <w:t xml:space="preserve">. — Москва : Научный консультант, 2019. — 56 c. — ISBN 978-5-907196-62-9. — Текст : электронный // Электронно-библиотечная система IPR BOOKS : [сайт]. — URL: </w:t>
      </w:r>
      <w:hyperlink r:id="rId7" w:history="1">
        <w:r w:rsidRPr="00703AA4">
          <w:rPr>
            <w:rStyle w:val="a6"/>
            <w:shd w:val="clear" w:color="auto" w:fill="FFFFFF"/>
          </w:rPr>
          <w:t>http://www.iprbookshop.ru/104962.html</w:t>
        </w:r>
      </w:hyperlink>
    </w:p>
    <w:p w:rsidR="00CC58EA" w:rsidRPr="00703AA4" w:rsidRDefault="00CC58EA" w:rsidP="001B230A">
      <w:pPr>
        <w:pStyle w:val="a3"/>
        <w:numPr>
          <w:ilvl w:val="0"/>
          <w:numId w:val="11"/>
        </w:numPr>
        <w:ind w:left="0" w:firstLine="709"/>
        <w:jc w:val="both"/>
        <w:rPr>
          <w:color w:val="000000"/>
          <w:shd w:val="clear" w:color="auto" w:fill="FFFFFF"/>
        </w:rPr>
      </w:pPr>
      <w:r w:rsidRPr="00703AA4">
        <w:rPr>
          <w:color w:val="000000"/>
          <w:shd w:val="clear" w:color="auto" w:fill="FFFFFF"/>
        </w:rPr>
        <w:t xml:space="preserve">Боброва, А. В. Налоги и налогообложение. Теория налогов и налоговая система : учебное пособие / А. В. Боброва. — 2-е изд. — Челябинск, Саратов : Южно-Уральский институт управления и экономики, Ай Пи Эр Медиа, 2019. — 273 c. — ISBN 978-5-4486-0667-0. — Текст : электронный // Электронно-библиотечная система IPR BOOKS : [сайт]. — URL: </w:t>
      </w:r>
      <w:hyperlink r:id="rId8" w:history="1">
        <w:r w:rsidRPr="00703AA4">
          <w:rPr>
            <w:rStyle w:val="a6"/>
            <w:shd w:val="clear" w:color="auto" w:fill="FFFFFF"/>
          </w:rPr>
          <w:t>http://www.iprbookshop.ru/81486.html</w:t>
        </w:r>
      </w:hyperlink>
    </w:p>
    <w:p w:rsidR="00CC58EA" w:rsidRPr="00703AA4" w:rsidRDefault="00CC58EA" w:rsidP="001B230A">
      <w:pPr>
        <w:pStyle w:val="a3"/>
        <w:numPr>
          <w:ilvl w:val="0"/>
          <w:numId w:val="11"/>
        </w:numPr>
        <w:ind w:left="0" w:firstLine="709"/>
        <w:jc w:val="both"/>
        <w:rPr>
          <w:color w:val="000000"/>
          <w:shd w:val="clear" w:color="auto" w:fill="FFFFFF"/>
        </w:rPr>
      </w:pPr>
      <w:proofErr w:type="spellStart"/>
      <w:r w:rsidRPr="00703AA4">
        <w:rPr>
          <w:color w:val="000000"/>
          <w:shd w:val="clear" w:color="auto" w:fill="FFFFFF"/>
        </w:rPr>
        <w:t>Землякова</w:t>
      </w:r>
      <w:proofErr w:type="spellEnd"/>
      <w:r w:rsidRPr="00703AA4">
        <w:rPr>
          <w:color w:val="000000"/>
          <w:shd w:val="clear" w:color="auto" w:fill="FFFFFF"/>
        </w:rPr>
        <w:t xml:space="preserve">, А. В. Налоги и налоговая система : учебное пособие для </w:t>
      </w:r>
      <w:r w:rsidRPr="00703AA4">
        <w:rPr>
          <w:color w:val="000000"/>
          <w:shd w:val="clear" w:color="auto" w:fill="FFFFFF"/>
        </w:rPr>
        <w:lastRenderedPageBreak/>
        <w:t xml:space="preserve">обучающихся по направлению подготовки </w:t>
      </w:r>
      <w:proofErr w:type="spellStart"/>
      <w:r w:rsidRPr="00703AA4">
        <w:rPr>
          <w:color w:val="000000"/>
          <w:shd w:val="clear" w:color="auto" w:fill="FFFFFF"/>
        </w:rPr>
        <w:t>бакалавриата</w:t>
      </w:r>
      <w:proofErr w:type="spellEnd"/>
      <w:r w:rsidRPr="00703AA4">
        <w:rPr>
          <w:color w:val="000000"/>
          <w:shd w:val="clear" w:color="auto" w:fill="FFFFFF"/>
        </w:rPr>
        <w:t xml:space="preserve"> «Экономика» / А. В. </w:t>
      </w:r>
      <w:proofErr w:type="spellStart"/>
      <w:r w:rsidRPr="00703AA4">
        <w:rPr>
          <w:color w:val="000000"/>
          <w:shd w:val="clear" w:color="auto" w:fill="FFFFFF"/>
        </w:rPr>
        <w:t>Землякова</w:t>
      </w:r>
      <w:proofErr w:type="spellEnd"/>
      <w:r w:rsidRPr="00703AA4">
        <w:rPr>
          <w:color w:val="000000"/>
          <w:shd w:val="clear" w:color="auto" w:fill="FFFFFF"/>
        </w:rPr>
        <w:t xml:space="preserve">, А. А. Белоусова. — 3-е изд. — Краснодар, Саратов : Южный институт менеджмента, Ай Пи Эр Медиа, 2018. — 225 c. — ISBN 978-5-93926-315-3. — Текст : электронный // Электронно-библиотечная система IPR BOOKS : [сайт]. — URL: </w:t>
      </w:r>
      <w:hyperlink r:id="rId9" w:history="1">
        <w:r w:rsidRPr="00703AA4">
          <w:rPr>
            <w:rStyle w:val="a6"/>
            <w:shd w:val="clear" w:color="auto" w:fill="FFFFFF"/>
          </w:rPr>
          <w:t>http://www.iprbookshop.ru/78035.html</w:t>
        </w:r>
      </w:hyperlink>
    </w:p>
    <w:p w:rsidR="00CC58EA" w:rsidRPr="00703AA4" w:rsidRDefault="00CC58EA" w:rsidP="00703AA4">
      <w:pPr>
        <w:ind w:firstLine="709"/>
        <w:jc w:val="both"/>
        <w:rPr>
          <w:color w:val="000000"/>
          <w:shd w:val="clear" w:color="auto" w:fill="FFFFFF"/>
        </w:rPr>
      </w:pPr>
    </w:p>
    <w:p w:rsidR="00CC58EA" w:rsidRPr="00DC11F5" w:rsidRDefault="00CC58EA"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CC58EA" w:rsidRPr="00DC11F5" w:rsidRDefault="00CC58EA"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CC58EA" w:rsidRPr="00DC11F5" w:rsidRDefault="00CC58EA" w:rsidP="00D00133">
      <w:pPr>
        <w:autoSpaceDE w:val="0"/>
        <w:autoSpaceDN w:val="0"/>
        <w:adjustRightInd w:val="0"/>
        <w:ind w:left="720"/>
        <w:jc w:val="both"/>
      </w:pPr>
      <w:r w:rsidRPr="00DC11F5">
        <w:t>- текущий контроль успеваемости</w:t>
      </w:r>
    </w:p>
    <w:p w:rsidR="00CC58EA" w:rsidRPr="00DC11F5" w:rsidRDefault="00CC58EA" w:rsidP="00034A75">
      <w:pPr>
        <w:autoSpaceDE w:val="0"/>
        <w:autoSpaceDN w:val="0"/>
        <w:adjustRightInd w:val="0"/>
        <w:ind w:left="720"/>
        <w:jc w:val="both"/>
      </w:pPr>
      <w:r w:rsidRPr="00DC11F5">
        <w:t>- промежуточная аттестация обучающихся по дисциплине</w:t>
      </w:r>
    </w:p>
    <w:p w:rsidR="00CC58EA" w:rsidRPr="00DC11F5" w:rsidRDefault="00CC58EA"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C58EA" w:rsidRPr="00DC11F5" w:rsidRDefault="00CC58EA"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C58EA" w:rsidRPr="00DC11F5" w:rsidRDefault="00CC58EA" w:rsidP="00D00133">
      <w:pPr>
        <w:autoSpaceDE w:val="0"/>
        <w:autoSpaceDN w:val="0"/>
        <w:adjustRightInd w:val="0"/>
        <w:ind w:left="720"/>
        <w:jc w:val="both"/>
        <w:rPr>
          <w:i/>
          <w:iCs/>
        </w:rPr>
      </w:pPr>
    </w:p>
    <w:p w:rsidR="00CC58EA" w:rsidRPr="00BE57FE" w:rsidRDefault="00CC58EA" w:rsidP="004D4CFE">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CC58EA" w:rsidRPr="00DC11F5" w:rsidRDefault="00CC58EA"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559"/>
        <w:gridCol w:w="4394"/>
      </w:tblGrid>
      <w:tr w:rsidR="00CC58EA" w:rsidRPr="00DC11F5" w:rsidTr="00233F69">
        <w:tc>
          <w:tcPr>
            <w:tcW w:w="709" w:type="dxa"/>
          </w:tcPr>
          <w:p w:rsidR="00CC58EA" w:rsidRPr="00DC11F5" w:rsidRDefault="00CC58EA" w:rsidP="00935672">
            <w:pPr>
              <w:pStyle w:val="a3"/>
              <w:ind w:left="0"/>
              <w:jc w:val="center"/>
              <w:rPr>
                <w:b/>
              </w:rPr>
            </w:pPr>
            <w:r w:rsidRPr="00DC11F5">
              <w:rPr>
                <w:b/>
              </w:rPr>
              <w:t>№ п/п</w:t>
            </w:r>
          </w:p>
        </w:tc>
        <w:tc>
          <w:tcPr>
            <w:tcW w:w="2835" w:type="dxa"/>
          </w:tcPr>
          <w:p w:rsidR="00CC58EA" w:rsidRPr="00DC11F5" w:rsidRDefault="00CC58EA" w:rsidP="00935672">
            <w:pPr>
              <w:pStyle w:val="a3"/>
              <w:ind w:left="0"/>
              <w:jc w:val="center"/>
              <w:rPr>
                <w:b/>
              </w:rPr>
            </w:pPr>
            <w:r w:rsidRPr="00DC11F5">
              <w:rPr>
                <w:b/>
              </w:rPr>
              <w:t>Контролируемые разделы (темы)</w:t>
            </w:r>
          </w:p>
        </w:tc>
        <w:tc>
          <w:tcPr>
            <w:tcW w:w="1559" w:type="dxa"/>
          </w:tcPr>
          <w:p w:rsidR="00CC58EA" w:rsidRPr="00DC11F5" w:rsidRDefault="00CC58EA" w:rsidP="00935672">
            <w:pPr>
              <w:pStyle w:val="a3"/>
              <w:ind w:left="0"/>
              <w:jc w:val="center"/>
              <w:rPr>
                <w:b/>
              </w:rPr>
            </w:pPr>
            <w:r w:rsidRPr="00DC11F5">
              <w:rPr>
                <w:b/>
              </w:rPr>
              <w:t>Код контролируемой компетенции</w:t>
            </w:r>
          </w:p>
        </w:tc>
        <w:tc>
          <w:tcPr>
            <w:tcW w:w="4394" w:type="dxa"/>
          </w:tcPr>
          <w:p w:rsidR="00CC58EA" w:rsidRPr="00DC11F5" w:rsidRDefault="00CC58EA" w:rsidP="00935672">
            <w:pPr>
              <w:pStyle w:val="a3"/>
              <w:ind w:left="0"/>
              <w:rPr>
                <w:b/>
              </w:rPr>
            </w:pPr>
            <w:r w:rsidRPr="00DC11F5">
              <w:rPr>
                <w:b/>
              </w:rPr>
              <w:t xml:space="preserve"> Наименование оценочного средства</w:t>
            </w:r>
          </w:p>
        </w:tc>
      </w:tr>
      <w:tr w:rsidR="00CC58EA" w:rsidRPr="00DC11F5" w:rsidTr="00233F69">
        <w:tc>
          <w:tcPr>
            <w:tcW w:w="709" w:type="dxa"/>
          </w:tcPr>
          <w:p w:rsidR="00CC58EA" w:rsidRPr="00DC11F5" w:rsidRDefault="00CC58EA" w:rsidP="00F0399E">
            <w:pPr>
              <w:pStyle w:val="a3"/>
              <w:numPr>
                <w:ilvl w:val="0"/>
                <w:numId w:val="3"/>
              </w:numPr>
              <w:ind w:left="0"/>
            </w:pPr>
            <w:r>
              <w:t>1</w:t>
            </w:r>
          </w:p>
        </w:tc>
        <w:tc>
          <w:tcPr>
            <w:tcW w:w="2835" w:type="dxa"/>
          </w:tcPr>
          <w:p w:rsidR="00CC58EA" w:rsidRPr="000472E3" w:rsidRDefault="00CC58EA" w:rsidP="001D1823">
            <w:pPr>
              <w:pStyle w:val="1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Понятие налогов и сборов. </w:t>
            </w:r>
            <w:r w:rsidRPr="00254F49">
              <w:rPr>
                <w:rFonts w:ascii="Times New Roman" w:hAnsi="Times New Roman"/>
                <w:bCs/>
                <w:color w:val="000000"/>
                <w:sz w:val="24"/>
                <w:szCs w:val="24"/>
              </w:rPr>
              <w:t>Классификация налогов</w:t>
            </w:r>
            <w:r>
              <w:rPr>
                <w:rFonts w:ascii="Times New Roman" w:hAnsi="Times New Roman"/>
                <w:bCs/>
                <w:color w:val="000000"/>
                <w:sz w:val="24"/>
                <w:szCs w:val="24"/>
              </w:rPr>
              <w:t>.</w:t>
            </w:r>
          </w:p>
        </w:tc>
        <w:tc>
          <w:tcPr>
            <w:tcW w:w="1559" w:type="dxa"/>
          </w:tcPr>
          <w:p w:rsidR="00CC58EA" w:rsidRDefault="00CC58EA" w:rsidP="00935672">
            <w:pPr>
              <w:pStyle w:val="a3"/>
              <w:ind w:left="0"/>
              <w:jc w:val="both"/>
            </w:pPr>
            <w:r>
              <w:t>ОПК-1</w:t>
            </w:r>
          </w:p>
          <w:p w:rsidR="00CC58EA" w:rsidRDefault="00CC58EA" w:rsidP="00935672">
            <w:pPr>
              <w:pStyle w:val="a3"/>
              <w:ind w:left="0"/>
              <w:jc w:val="both"/>
            </w:pPr>
            <w:r>
              <w:t>ОПК-4</w:t>
            </w:r>
          </w:p>
          <w:p w:rsidR="00CC58EA" w:rsidRPr="00DC11F5" w:rsidRDefault="00CC58EA" w:rsidP="00D90740">
            <w:pPr>
              <w:pStyle w:val="a3"/>
              <w:ind w:left="0"/>
              <w:jc w:val="both"/>
            </w:pPr>
          </w:p>
        </w:tc>
        <w:tc>
          <w:tcPr>
            <w:tcW w:w="4394" w:type="dxa"/>
          </w:tcPr>
          <w:p w:rsidR="00CC58EA" w:rsidRPr="00DC11F5" w:rsidRDefault="00CC58EA" w:rsidP="00233F69">
            <w:pPr>
              <w:pStyle w:val="a3"/>
              <w:ind w:left="0"/>
              <w:jc w:val="both"/>
            </w:pPr>
            <w:r>
              <w:t>Вопросы к занятию</w:t>
            </w:r>
            <w:r w:rsidRPr="00DC11F5">
              <w:t xml:space="preserve">, </w:t>
            </w:r>
            <w:r>
              <w:t>защита информационного проекта (презентации)</w:t>
            </w:r>
          </w:p>
        </w:tc>
      </w:tr>
      <w:tr w:rsidR="00CC58EA" w:rsidRPr="00DC11F5" w:rsidTr="00233F69">
        <w:tc>
          <w:tcPr>
            <w:tcW w:w="709" w:type="dxa"/>
          </w:tcPr>
          <w:p w:rsidR="00CC58EA" w:rsidRDefault="00CC58EA" w:rsidP="00F0399E">
            <w:pPr>
              <w:pStyle w:val="a3"/>
              <w:numPr>
                <w:ilvl w:val="0"/>
                <w:numId w:val="3"/>
              </w:numPr>
              <w:ind w:left="0"/>
            </w:pPr>
            <w:r>
              <w:t>2</w:t>
            </w:r>
          </w:p>
        </w:tc>
        <w:tc>
          <w:tcPr>
            <w:tcW w:w="2835" w:type="dxa"/>
          </w:tcPr>
          <w:p w:rsidR="00CC58EA" w:rsidRPr="00FF52DA" w:rsidRDefault="00CC58EA" w:rsidP="001D1823">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1559" w:type="dxa"/>
          </w:tcPr>
          <w:p w:rsidR="00CC58EA" w:rsidRDefault="00CC58EA" w:rsidP="00D90740">
            <w:pPr>
              <w:pStyle w:val="a3"/>
              <w:ind w:left="0"/>
              <w:jc w:val="both"/>
            </w:pPr>
            <w:r>
              <w:t>ОПК-1</w:t>
            </w:r>
          </w:p>
          <w:p w:rsidR="00CC58EA" w:rsidRDefault="00CC58EA" w:rsidP="00D90740">
            <w:pPr>
              <w:pStyle w:val="a3"/>
              <w:ind w:left="0"/>
              <w:jc w:val="both"/>
            </w:pPr>
            <w:r>
              <w:t>ОПК-4</w:t>
            </w:r>
          </w:p>
          <w:p w:rsidR="00CC58EA" w:rsidRDefault="00CC58EA" w:rsidP="00C8171F"/>
        </w:tc>
        <w:tc>
          <w:tcPr>
            <w:tcW w:w="4394" w:type="dxa"/>
          </w:tcPr>
          <w:p w:rsidR="00CC58EA" w:rsidRPr="00DC11F5" w:rsidRDefault="00CC58EA" w:rsidP="00233F69">
            <w:pPr>
              <w:pStyle w:val="a3"/>
              <w:ind w:left="0"/>
              <w:jc w:val="both"/>
            </w:pPr>
            <w:r>
              <w:t>Вопросы к занятию</w:t>
            </w:r>
            <w:r w:rsidRPr="00DC11F5">
              <w:t xml:space="preserve">, </w:t>
            </w:r>
            <w:r>
              <w:t>защита информационного проекта (презентации)</w:t>
            </w:r>
          </w:p>
        </w:tc>
      </w:tr>
      <w:tr w:rsidR="00CC58EA" w:rsidRPr="00DC11F5" w:rsidTr="00233F69">
        <w:tc>
          <w:tcPr>
            <w:tcW w:w="709" w:type="dxa"/>
          </w:tcPr>
          <w:p w:rsidR="00CC58EA" w:rsidRPr="00DC11F5" w:rsidRDefault="00CC58EA" w:rsidP="00F0399E">
            <w:pPr>
              <w:pStyle w:val="a3"/>
              <w:numPr>
                <w:ilvl w:val="0"/>
                <w:numId w:val="3"/>
              </w:numPr>
              <w:ind w:left="0"/>
            </w:pPr>
            <w:r>
              <w:t>3</w:t>
            </w:r>
          </w:p>
        </w:tc>
        <w:tc>
          <w:tcPr>
            <w:tcW w:w="2835" w:type="dxa"/>
          </w:tcPr>
          <w:p w:rsidR="00CC58EA" w:rsidRPr="00FF52DA" w:rsidRDefault="00CC58EA" w:rsidP="001D1823">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1559" w:type="dxa"/>
          </w:tcPr>
          <w:p w:rsidR="00CC58EA" w:rsidRDefault="00CC58EA" w:rsidP="00D90740">
            <w:pPr>
              <w:pStyle w:val="a3"/>
              <w:ind w:left="0"/>
              <w:jc w:val="both"/>
            </w:pPr>
            <w:r>
              <w:t>ОПК-1</w:t>
            </w:r>
          </w:p>
          <w:p w:rsidR="00CC58EA" w:rsidRDefault="00CC58EA" w:rsidP="00D90740">
            <w:pPr>
              <w:pStyle w:val="a3"/>
              <w:ind w:left="0"/>
              <w:jc w:val="both"/>
            </w:pPr>
            <w:r>
              <w:t>ОПК-4</w:t>
            </w:r>
          </w:p>
          <w:p w:rsidR="00CC58EA" w:rsidRDefault="00CC58EA" w:rsidP="00262FFD"/>
        </w:tc>
        <w:tc>
          <w:tcPr>
            <w:tcW w:w="4394" w:type="dxa"/>
          </w:tcPr>
          <w:p w:rsidR="00CC58EA" w:rsidRPr="00DC11F5" w:rsidRDefault="00CC58EA" w:rsidP="0065192A">
            <w:pPr>
              <w:pStyle w:val="a3"/>
              <w:ind w:left="0"/>
              <w:jc w:val="both"/>
            </w:pPr>
            <w:r>
              <w:t>Вопросы к занятию</w:t>
            </w:r>
            <w:r w:rsidRPr="00DC11F5">
              <w:t xml:space="preserve">, </w:t>
            </w:r>
            <w:r>
              <w:t>защита информационного проекта (презентации)</w:t>
            </w:r>
          </w:p>
        </w:tc>
      </w:tr>
      <w:tr w:rsidR="00CC58EA" w:rsidRPr="00DC11F5" w:rsidTr="00233F69">
        <w:tc>
          <w:tcPr>
            <w:tcW w:w="709" w:type="dxa"/>
          </w:tcPr>
          <w:p w:rsidR="00CC58EA" w:rsidRPr="00DC11F5" w:rsidRDefault="00CC58EA" w:rsidP="00F0399E">
            <w:pPr>
              <w:pStyle w:val="a3"/>
              <w:numPr>
                <w:ilvl w:val="0"/>
                <w:numId w:val="3"/>
              </w:numPr>
              <w:ind w:left="0"/>
            </w:pPr>
            <w:r>
              <w:t>4</w:t>
            </w:r>
          </w:p>
        </w:tc>
        <w:tc>
          <w:tcPr>
            <w:tcW w:w="2835" w:type="dxa"/>
          </w:tcPr>
          <w:p w:rsidR="00CC58EA" w:rsidRPr="00FF52DA" w:rsidRDefault="00CC58EA" w:rsidP="001D1823">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1559" w:type="dxa"/>
          </w:tcPr>
          <w:p w:rsidR="00CC58EA" w:rsidRDefault="00CC58EA" w:rsidP="00D90740">
            <w:pPr>
              <w:pStyle w:val="a3"/>
              <w:ind w:left="0"/>
              <w:jc w:val="both"/>
            </w:pPr>
            <w:r>
              <w:t>ОПК-1</w:t>
            </w:r>
          </w:p>
          <w:p w:rsidR="00CC58EA" w:rsidRDefault="00CC58EA" w:rsidP="00D90740">
            <w:pPr>
              <w:pStyle w:val="a3"/>
              <w:ind w:left="0"/>
              <w:jc w:val="both"/>
            </w:pPr>
            <w:r>
              <w:t>ОПК-4</w:t>
            </w:r>
          </w:p>
          <w:p w:rsidR="00CC58EA" w:rsidRDefault="00CC58EA" w:rsidP="00262FFD"/>
        </w:tc>
        <w:tc>
          <w:tcPr>
            <w:tcW w:w="4394" w:type="dxa"/>
          </w:tcPr>
          <w:p w:rsidR="00CC58EA" w:rsidRPr="00DC11F5" w:rsidRDefault="00CC58EA" w:rsidP="0065192A">
            <w:pPr>
              <w:pStyle w:val="a3"/>
              <w:ind w:left="0"/>
              <w:jc w:val="both"/>
            </w:pPr>
            <w:r>
              <w:t>Вопросы к занятию</w:t>
            </w:r>
            <w:r w:rsidRPr="00DC11F5">
              <w:t xml:space="preserve">, </w:t>
            </w:r>
            <w:r>
              <w:t>защита информационного проекта (презентации)</w:t>
            </w:r>
          </w:p>
        </w:tc>
      </w:tr>
      <w:tr w:rsidR="00CC58EA" w:rsidRPr="00DC11F5" w:rsidTr="00233F69">
        <w:tc>
          <w:tcPr>
            <w:tcW w:w="709" w:type="dxa"/>
          </w:tcPr>
          <w:p w:rsidR="00CC58EA" w:rsidRPr="00DC11F5" w:rsidRDefault="00CC58EA" w:rsidP="00F0399E">
            <w:pPr>
              <w:pStyle w:val="a3"/>
              <w:numPr>
                <w:ilvl w:val="0"/>
                <w:numId w:val="3"/>
              </w:numPr>
              <w:ind w:left="0"/>
            </w:pPr>
            <w:r>
              <w:t>5</w:t>
            </w:r>
          </w:p>
        </w:tc>
        <w:tc>
          <w:tcPr>
            <w:tcW w:w="2835" w:type="dxa"/>
          </w:tcPr>
          <w:p w:rsidR="00CC58EA" w:rsidRPr="00C8171F" w:rsidRDefault="00CC58EA" w:rsidP="001D1823">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1559" w:type="dxa"/>
          </w:tcPr>
          <w:p w:rsidR="00CC58EA" w:rsidRDefault="00CC58EA" w:rsidP="00D90740">
            <w:pPr>
              <w:pStyle w:val="a3"/>
              <w:ind w:left="0"/>
              <w:jc w:val="both"/>
            </w:pPr>
            <w:r>
              <w:t>ОПК-1</w:t>
            </w:r>
          </w:p>
          <w:p w:rsidR="00CC58EA" w:rsidRDefault="00CC58EA" w:rsidP="00D90740">
            <w:pPr>
              <w:pStyle w:val="a3"/>
              <w:ind w:left="0"/>
              <w:jc w:val="both"/>
            </w:pPr>
            <w:r>
              <w:t>ОПК-4</w:t>
            </w:r>
          </w:p>
          <w:p w:rsidR="00CC58EA" w:rsidRDefault="00CC58EA" w:rsidP="00262FFD"/>
        </w:tc>
        <w:tc>
          <w:tcPr>
            <w:tcW w:w="4394" w:type="dxa"/>
          </w:tcPr>
          <w:p w:rsidR="00CC58EA" w:rsidRPr="00DC11F5" w:rsidRDefault="00CC58EA" w:rsidP="005C2B3C">
            <w:pPr>
              <w:pStyle w:val="a3"/>
              <w:ind w:left="0"/>
              <w:jc w:val="both"/>
            </w:pPr>
            <w:r>
              <w:t>Вопросы к занятию</w:t>
            </w:r>
            <w:r w:rsidRPr="00DC11F5">
              <w:t xml:space="preserve">, </w:t>
            </w:r>
            <w:r>
              <w:t>защита информационного проекта (презентации)</w:t>
            </w:r>
          </w:p>
        </w:tc>
      </w:tr>
      <w:tr w:rsidR="00CC58EA" w:rsidRPr="00DC11F5" w:rsidTr="00233F69">
        <w:tc>
          <w:tcPr>
            <w:tcW w:w="709" w:type="dxa"/>
          </w:tcPr>
          <w:p w:rsidR="00CC58EA" w:rsidRPr="00DC11F5" w:rsidRDefault="00CC58EA" w:rsidP="00F0399E">
            <w:pPr>
              <w:pStyle w:val="a3"/>
              <w:numPr>
                <w:ilvl w:val="0"/>
                <w:numId w:val="3"/>
              </w:numPr>
              <w:ind w:left="0"/>
            </w:pPr>
            <w:r>
              <w:t>6</w:t>
            </w:r>
          </w:p>
        </w:tc>
        <w:tc>
          <w:tcPr>
            <w:tcW w:w="2835" w:type="dxa"/>
          </w:tcPr>
          <w:p w:rsidR="00CC58EA" w:rsidRPr="00FF52DA" w:rsidRDefault="00CC58EA" w:rsidP="001D1823">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1559" w:type="dxa"/>
          </w:tcPr>
          <w:p w:rsidR="00CC58EA" w:rsidRDefault="00CC58EA" w:rsidP="00D90740">
            <w:pPr>
              <w:pStyle w:val="a3"/>
              <w:ind w:left="0"/>
              <w:jc w:val="both"/>
            </w:pPr>
            <w:r>
              <w:t>ОПК-1</w:t>
            </w:r>
          </w:p>
          <w:p w:rsidR="00CC58EA" w:rsidRDefault="00CC58EA" w:rsidP="00D90740">
            <w:pPr>
              <w:pStyle w:val="a3"/>
              <w:ind w:left="0"/>
              <w:jc w:val="both"/>
            </w:pPr>
            <w:r>
              <w:t>ОПК-4</w:t>
            </w:r>
          </w:p>
          <w:p w:rsidR="00CC58EA" w:rsidRDefault="00CC58EA" w:rsidP="00262FFD"/>
        </w:tc>
        <w:tc>
          <w:tcPr>
            <w:tcW w:w="4394" w:type="dxa"/>
          </w:tcPr>
          <w:p w:rsidR="00CC58EA" w:rsidRPr="00DC11F5" w:rsidRDefault="00CC58EA"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CC58EA" w:rsidRPr="00DC11F5" w:rsidTr="00233F69">
        <w:tc>
          <w:tcPr>
            <w:tcW w:w="709" w:type="dxa"/>
          </w:tcPr>
          <w:p w:rsidR="00CC58EA" w:rsidRDefault="00CC58EA" w:rsidP="00F0399E">
            <w:pPr>
              <w:pStyle w:val="a3"/>
              <w:numPr>
                <w:ilvl w:val="0"/>
                <w:numId w:val="3"/>
              </w:numPr>
              <w:ind w:left="0"/>
            </w:pPr>
            <w:r>
              <w:t>7</w:t>
            </w:r>
          </w:p>
        </w:tc>
        <w:tc>
          <w:tcPr>
            <w:tcW w:w="2835" w:type="dxa"/>
          </w:tcPr>
          <w:p w:rsidR="00CC58EA" w:rsidRPr="00C8171F" w:rsidRDefault="00CC58EA" w:rsidP="001D1823">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1559" w:type="dxa"/>
          </w:tcPr>
          <w:p w:rsidR="00CC58EA" w:rsidRDefault="00CC58EA" w:rsidP="00D90740">
            <w:pPr>
              <w:pStyle w:val="a3"/>
              <w:ind w:left="0"/>
              <w:jc w:val="both"/>
            </w:pPr>
            <w:r>
              <w:t>ОПК-1</w:t>
            </w:r>
          </w:p>
          <w:p w:rsidR="00CC58EA" w:rsidRDefault="00CC58EA" w:rsidP="00D90740">
            <w:pPr>
              <w:pStyle w:val="a3"/>
              <w:ind w:left="0"/>
              <w:jc w:val="both"/>
            </w:pPr>
            <w:r>
              <w:t>ОПК-4</w:t>
            </w:r>
          </w:p>
          <w:p w:rsidR="00CC58EA" w:rsidRDefault="00CC58EA" w:rsidP="00262FFD"/>
        </w:tc>
        <w:tc>
          <w:tcPr>
            <w:tcW w:w="4394" w:type="dxa"/>
          </w:tcPr>
          <w:p w:rsidR="00CC58EA" w:rsidRDefault="00CC58EA"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CC58EA" w:rsidRPr="00DC11F5" w:rsidTr="00233F69">
        <w:tc>
          <w:tcPr>
            <w:tcW w:w="709" w:type="dxa"/>
          </w:tcPr>
          <w:p w:rsidR="00CC58EA" w:rsidRDefault="00CC58EA" w:rsidP="00F0399E">
            <w:pPr>
              <w:pStyle w:val="a3"/>
              <w:numPr>
                <w:ilvl w:val="0"/>
                <w:numId w:val="3"/>
              </w:numPr>
              <w:ind w:left="0"/>
            </w:pPr>
            <w:r>
              <w:lastRenderedPageBreak/>
              <w:t>8</w:t>
            </w:r>
          </w:p>
        </w:tc>
        <w:tc>
          <w:tcPr>
            <w:tcW w:w="2835" w:type="dxa"/>
          </w:tcPr>
          <w:p w:rsidR="00CC58EA" w:rsidRPr="000472E3" w:rsidRDefault="00CC58EA" w:rsidP="001D1823">
            <w:pPr>
              <w:rPr>
                <w:bCs/>
              </w:rPr>
            </w:pPr>
            <w:r w:rsidRPr="00254F49">
              <w:t>Налог на добавленную стоимость</w:t>
            </w:r>
          </w:p>
        </w:tc>
        <w:tc>
          <w:tcPr>
            <w:tcW w:w="1559" w:type="dxa"/>
          </w:tcPr>
          <w:p w:rsidR="00CC58EA" w:rsidRDefault="00CC58EA" w:rsidP="00D90740">
            <w:pPr>
              <w:pStyle w:val="a3"/>
              <w:ind w:left="0"/>
              <w:jc w:val="both"/>
            </w:pPr>
            <w:r>
              <w:t>ОПК-1</w:t>
            </w:r>
          </w:p>
          <w:p w:rsidR="00CC58EA" w:rsidRDefault="00CC58EA" w:rsidP="00D90740">
            <w:pPr>
              <w:pStyle w:val="a3"/>
              <w:ind w:left="0"/>
              <w:jc w:val="both"/>
            </w:pPr>
            <w:r>
              <w:t>ОПК-4</w:t>
            </w:r>
          </w:p>
          <w:p w:rsidR="00CC58EA" w:rsidRDefault="00CC58EA" w:rsidP="00262FFD"/>
        </w:tc>
        <w:tc>
          <w:tcPr>
            <w:tcW w:w="4394" w:type="dxa"/>
          </w:tcPr>
          <w:p w:rsidR="00CC58EA" w:rsidRDefault="00CC58EA" w:rsidP="00233F69">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CC58EA" w:rsidRPr="00DC11F5" w:rsidTr="00233F69">
        <w:tc>
          <w:tcPr>
            <w:tcW w:w="709" w:type="dxa"/>
          </w:tcPr>
          <w:p w:rsidR="00CC58EA" w:rsidRDefault="00CC58EA" w:rsidP="00F0399E">
            <w:pPr>
              <w:pStyle w:val="a3"/>
              <w:numPr>
                <w:ilvl w:val="0"/>
                <w:numId w:val="3"/>
              </w:numPr>
              <w:ind w:left="0"/>
            </w:pPr>
            <w:r>
              <w:t>9</w:t>
            </w:r>
          </w:p>
        </w:tc>
        <w:tc>
          <w:tcPr>
            <w:tcW w:w="2835" w:type="dxa"/>
          </w:tcPr>
          <w:p w:rsidR="00CC58EA" w:rsidRPr="000472E3" w:rsidRDefault="00CC58EA" w:rsidP="001D1823">
            <w:pPr>
              <w:rPr>
                <w:bCs/>
              </w:rPr>
            </w:pPr>
            <w:r>
              <w:t>Налог на прибыль организации</w:t>
            </w:r>
          </w:p>
        </w:tc>
        <w:tc>
          <w:tcPr>
            <w:tcW w:w="1559" w:type="dxa"/>
          </w:tcPr>
          <w:p w:rsidR="00CC58EA" w:rsidRDefault="00CC58EA" w:rsidP="00D90740">
            <w:pPr>
              <w:pStyle w:val="a3"/>
              <w:ind w:left="0"/>
              <w:jc w:val="both"/>
            </w:pPr>
            <w:r>
              <w:t>ОПК-1</w:t>
            </w:r>
          </w:p>
          <w:p w:rsidR="00CC58EA" w:rsidRDefault="00CC58EA" w:rsidP="00D90740">
            <w:pPr>
              <w:pStyle w:val="a3"/>
              <w:ind w:left="0"/>
              <w:jc w:val="both"/>
            </w:pPr>
            <w:r>
              <w:t>ОПК-4</w:t>
            </w:r>
          </w:p>
          <w:p w:rsidR="00CC58EA" w:rsidRDefault="00CC58EA" w:rsidP="00262FFD"/>
        </w:tc>
        <w:tc>
          <w:tcPr>
            <w:tcW w:w="4394" w:type="dxa"/>
          </w:tcPr>
          <w:p w:rsidR="00CC58EA" w:rsidRDefault="00CC58EA"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CC58EA" w:rsidRPr="00DC11F5" w:rsidTr="00233F69">
        <w:tc>
          <w:tcPr>
            <w:tcW w:w="709" w:type="dxa"/>
          </w:tcPr>
          <w:p w:rsidR="00CC58EA" w:rsidRDefault="00CC58EA" w:rsidP="00F0399E">
            <w:pPr>
              <w:pStyle w:val="a3"/>
              <w:numPr>
                <w:ilvl w:val="0"/>
                <w:numId w:val="3"/>
              </w:numPr>
              <w:ind w:left="0"/>
            </w:pPr>
            <w:r>
              <w:t>10</w:t>
            </w:r>
          </w:p>
        </w:tc>
        <w:tc>
          <w:tcPr>
            <w:tcW w:w="2835" w:type="dxa"/>
          </w:tcPr>
          <w:p w:rsidR="00CC58EA" w:rsidRPr="000472E3" w:rsidRDefault="00CC58EA" w:rsidP="001D1823">
            <w:pPr>
              <w:jc w:val="both"/>
            </w:pPr>
            <w:r>
              <w:t xml:space="preserve">Акцизы </w:t>
            </w:r>
          </w:p>
        </w:tc>
        <w:tc>
          <w:tcPr>
            <w:tcW w:w="1559" w:type="dxa"/>
          </w:tcPr>
          <w:p w:rsidR="00CC58EA" w:rsidRDefault="00CC58EA" w:rsidP="00D90740">
            <w:pPr>
              <w:pStyle w:val="a3"/>
              <w:ind w:left="0"/>
              <w:jc w:val="both"/>
            </w:pPr>
            <w:r>
              <w:t>ОПК-1</w:t>
            </w:r>
          </w:p>
          <w:p w:rsidR="00CC58EA" w:rsidRDefault="00CC58EA" w:rsidP="00D90740">
            <w:pPr>
              <w:pStyle w:val="a3"/>
              <w:ind w:left="0"/>
              <w:jc w:val="both"/>
            </w:pPr>
            <w:r>
              <w:t>ОПК-4</w:t>
            </w:r>
          </w:p>
          <w:p w:rsidR="00CC58EA" w:rsidRDefault="00CC58EA" w:rsidP="00262FFD"/>
        </w:tc>
        <w:tc>
          <w:tcPr>
            <w:tcW w:w="4394" w:type="dxa"/>
          </w:tcPr>
          <w:p w:rsidR="00CC58EA" w:rsidRDefault="00CC58EA"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CC58EA" w:rsidRPr="00DC11F5" w:rsidTr="00233F69">
        <w:tc>
          <w:tcPr>
            <w:tcW w:w="709" w:type="dxa"/>
          </w:tcPr>
          <w:p w:rsidR="00CC58EA" w:rsidRDefault="00CC58EA" w:rsidP="00F0399E">
            <w:pPr>
              <w:pStyle w:val="a3"/>
              <w:numPr>
                <w:ilvl w:val="0"/>
                <w:numId w:val="3"/>
              </w:numPr>
              <w:ind w:left="0"/>
            </w:pPr>
            <w:r>
              <w:t>11</w:t>
            </w:r>
          </w:p>
        </w:tc>
        <w:tc>
          <w:tcPr>
            <w:tcW w:w="2835" w:type="dxa"/>
          </w:tcPr>
          <w:p w:rsidR="00CC58EA" w:rsidRPr="00643ACB" w:rsidRDefault="00CC58EA" w:rsidP="001D1823">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1559" w:type="dxa"/>
          </w:tcPr>
          <w:p w:rsidR="00CC58EA" w:rsidRDefault="00CC58EA" w:rsidP="00D90740">
            <w:pPr>
              <w:pStyle w:val="a3"/>
              <w:ind w:left="0"/>
              <w:jc w:val="both"/>
            </w:pPr>
            <w:r>
              <w:t>ОПК-1</w:t>
            </w:r>
          </w:p>
          <w:p w:rsidR="00CC58EA" w:rsidRDefault="00CC58EA" w:rsidP="00D90740">
            <w:pPr>
              <w:pStyle w:val="a3"/>
              <w:ind w:left="0"/>
              <w:jc w:val="both"/>
            </w:pPr>
            <w:r>
              <w:t>ОПК-4</w:t>
            </w:r>
          </w:p>
          <w:p w:rsidR="00CC58EA" w:rsidRDefault="00CC58EA" w:rsidP="00262FFD"/>
        </w:tc>
        <w:tc>
          <w:tcPr>
            <w:tcW w:w="4394" w:type="dxa"/>
          </w:tcPr>
          <w:p w:rsidR="00CC58EA" w:rsidRDefault="00CC58EA"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CC58EA" w:rsidRPr="00DC11F5" w:rsidTr="00233F69">
        <w:tc>
          <w:tcPr>
            <w:tcW w:w="709" w:type="dxa"/>
          </w:tcPr>
          <w:p w:rsidR="00CC58EA" w:rsidRDefault="00CC58EA" w:rsidP="00F0399E">
            <w:pPr>
              <w:pStyle w:val="a3"/>
              <w:numPr>
                <w:ilvl w:val="0"/>
                <w:numId w:val="3"/>
              </w:numPr>
              <w:ind w:left="0"/>
            </w:pPr>
            <w:r>
              <w:t>12</w:t>
            </w:r>
          </w:p>
        </w:tc>
        <w:tc>
          <w:tcPr>
            <w:tcW w:w="2835" w:type="dxa"/>
          </w:tcPr>
          <w:p w:rsidR="00CC58EA" w:rsidRPr="00643ACB" w:rsidRDefault="00CC58EA" w:rsidP="001D1823">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CC58EA" w:rsidRPr="00643ACB" w:rsidRDefault="00CC58EA" w:rsidP="001D1823">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1559" w:type="dxa"/>
          </w:tcPr>
          <w:p w:rsidR="00CC58EA" w:rsidRDefault="00CC58EA" w:rsidP="00D90740">
            <w:pPr>
              <w:pStyle w:val="a3"/>
              <w:ind w:left="0"/>
              <w:jc w:val="both"/>
            </w:pPr>
            <w:r>
              <w:t>ОПК-1</w:t>
            </w:r>
          </w:p>
          <w:p w:rsidR="00CC58EA" w:rsidRDefault="00CC58EA" w:rsidP="00D90740">
            <w:pPr>
              <w:pStyle w:val="a3"/>
              <w:ind w:left="0"/>
              <w:jc w:val="both"/>
            </w:pPr>
            <w:r>
              <w:t>ОПК-4</w:t>
            </w:r>
          </w:p>
          <w:p w:rsidR="00CC58EA" w:rsidRDefault="00CC58EA" w:rsidP="00262FFD"/>
        </w:tc>
        <w:tc>
          <w:tcPr>
            <w:tcW w:w="4394" w:type="dxa"/>
          </w:tcPr>
          <w:p w:rsidR="00CC58EA" w:rsidRDefault="00CC58EA"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CC58EA" w:rsidRPr="00DC11F5" w:rsidTr="00233F69">
        <w:tc>
          <w:tcPr>
            <w:tcW w:w="709" w:type="dxa"/>
          </w:tcPr>
          <w:p w:rsidR="00CC58EA" w:rsidRDefault="00CC58EA" w:rsidP="00F0399E">
            <w:pPr>
              <w:pStyle w:val="a3"/>
              <w:numPr>
                <w:ilvl w:val="0"/>
                <w:numId w:val="3"/>
              </w:numPr>
              <w:ind w:left="0"/>
            </w:pPr>
            <w:r>
              <w:t>13</w:t>
            </w:r>
          </w:p>
        </w:tc>
        <w:tc>
          <w:tcPr>
            <w:tcW w:w="2835" w:type="dxa"/>
          </w:tcPr>
          <w:p w:rsidR="00CC58EA" w:rsidRPr="00254F49" w:rsidRDefault="00CC58EA" w:rsidP="001D1823">
            <w:pPr>
              <w:jc w:val="both"/>
            </w:pPr>
            <w:r w:rsidRPr="00254F49">
              <w:t>Транспортный налог</w:t>
            </w:r>
            <w:r w:rsidRPr="00643ACB">
              <w:rPr>
                <w:bCs/>
                <w:color w:val="000000"/>
                <w:lang w:eastAsia="en-US"/>
              </w:rPr>
              <w:t xml:space="preserve"> Земельный налог</w:t>
            </w:r>
          </w:p>
        </w:tc>
        <w:tc>
          <w:tcPr>
            <w:tcW w:w="1559" w:type="dxa"/>
          </w:tcPr>
          <w:p w:rsidR="00CC58EA" w:rsidRDefault="00CC58EA" w:rsidP="00D90740">
            <w:pPr>
              <w:pStyle w:val="a3"/>
              <w:ind w:left="0"/>
              <w:jc w:val="both"/>
            </w:pPr>
            <w:r>
              <w:t>ОПК-1</w:t>
            </w:r>
          </w:p>
          <w:p w:rsidR="00CC58EA" w:rsidRDefault="00CC58EA" w:rsidP="00D90740">
            <w:pPr>
              <w:pStyle w:val="a3"/>
              <w:ind w:left="0"/>
              <w:jc w:val="both"/>
            </w:pPr>
            <w:r>
              <w:t>ОПК-4</w:t>
            </w:r>
          </w:p>
          <w:p w:rsidR="00CC58EA" w:rsidRDefault="00CC58EA" w:rsidP="00262FFD"/>
        </w:tc>
        <w:tc>
          <w:tcPr>
            <w:tcW w:w="4394" w:type="dxa"/>
          </w:tcPr>
          <w:p w:rsidR="00CC58EA" w:rsidRDefault="00CC58EA"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CC58EA" w:rsidRPr="00DC11F5" w:rsidTr="00233F69">
        <w:tc>
          <w:tcPr>
            <w:tcW w:w="709" w:type="dxa"/>
          </w:tcPr>
          <w:p w:rsidR="00CC58EA" w:rsidRDefault="00CC58EA" w:rsidP="00F0399E">
            <w:pPr>
              <w:pStyle w:val="a3"/>
              <w:numPr>
                <w:ilvl w:val="0"/>
                <w:numId w:val="3"/>
              </w:numPr>
              <w:ind w:left="0"/>
            </w:pPr>
            <w:r>
              <w:t>14</w:t>
            </w:r>
          </w:p>
        </w:tc>
        <w:tc>
          <w:tcPr>
            <w:tcW w:w="2835" w:type="dxa"/>
          </w:tcPr>
          <w:p w:rsidR="00CC58EA" w:rsidRPr="000472E3" w:rsidRDefault="00CC58EA" w:rsidP="001D1823">
            <w:pPr>
              <w:jc w:val="both"/>
            </w:pPr>
            <w:r w:rsidRPr="00254F49">
              <w:t>Налог на игорный бизнес</w:t>
            </w:r>
          </w:p>
        </w:tc>
        <w:tc>
          <w:tcPr>
            <w:tcW w:w="1559" w:type="dxa"/>
          </w:tcPr>
          <w:p w:rsidR="00CC58EA" w:rsidRDefault="00CC58EA" w:rsidP="00D90740">
            <w:pPr>
              <w:pStyle w:val="a3"/>
              <w:ind w:left="0"/>
              <w:jc w:val="both"/>
            </w:pPr>
            <w:r>
              <w:t>ОПК-1</w:t>
            </w:r>
          </w:p>
          <w:p w:rsidR="00CC58EA" w:rsidRDefault="00CC58EA" w:rsidP="00D90740">
            <w:pPr>
              <w:pStyle w:val="a3"/>
              <w:ind w:left="0"/>
              <w:jc w:val="both"/>
            </w:pPr>
            <w:r>
              <w:t>ОПК-4</w:t>
            </w:r>
          </w:p>
          <w:p w:rsidR="00CC58EA" w:rsidRDefault="00CC58EA" w:rsidP="00262FFD"/>
        </w:tc>
        <w:tc>
          <w:tcPr>
            <w:tcW w:w="4394" w:type="dxa"/>
          </w:tcPr>
          <w:p w:rsidR="00CC58EA" w:rsidRDefault="00CC58EA"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CC58EA" w:rsidRPr="00DC11F5" w:rsidTr="00233F69">
        <w:tc>
          <w:tcPr>
            <w:tcW w:w="709" w:type="dxa"/>
          </w:tcPr>
          <w:p w:rsidR="00CC58EA" w:rsidRDefault="00CC58EA" w:rsidP="00F0399E">
            <w:pPr>
              <w:pStyle w:val="a3"/>
              <w:numPr>
                <w:ilvl w:val="0"/>
                <w:numId w:val="3"/>
              </w:numPr>
              <w:ind w:left="0"/>
            </w:pPr>
            <w:r>
              <w:t>15</w:t>
            </w:r>
          </w:p>
        </w:tc>
        <w:tc>
          <w:tcPr>
            <w:tcW w:w="2835" w:type="dxa"/>
          </w:tcPr>
          <w:p w:rsidR="00CC58EA" w:rsidRDefault="00CC58EA" w:rsidP="001D1823">
            <w:pPr>
              <w:jc w:val="both"/>
            </w:pPr>
            <w:r w:rsidRPr="00254F49">
              <w:t>Сборы за пользование объектами животного мира. Сборы за пользование объектами водных биологических ресурсов.</w:t>
            </w:r>
          </w:p>
          <w:p w:rsidR="00CC58EA" w:rsidRPr="00643ACB" w:rsidRDefault="00CC58EA" w:rsidP="001D1823">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Регулярные платежи за пользование недрами</w:t>
            </w:r>
          </w:p>
        </w:tc>
        <w:tc>
          <w:tcPr>
            <w:tcW w:w="1559" w:type="dxa"/>
          </w:tcPr>
          <w:p w:rsidR="00CC58EA" w:rsidRDefault="00CC58EA" w:rsidP="00D90740">
            <w:pPr>
              <w:pStyle w:val="a3"/>
              <w:ind w:left="0"/>
              <w:jc w:val="both"/>
            </w:pPr>
            <w:r>
              <w:t>ОПК-1</w:t>
            </w:r>
          </w:p>
          <w:p w:rsidR="00CC58EA" w:rsidRDefault="00CC58EA" w:rsidP="00D90740">
            <w:pPr>
              <w:pStyle w:val="a3"/>
              <w:ind w:left="0"/>
              <w:jc w:val="both"/>
            </w:pPr>
            <w:r>
              <w:t>ОПК-4</w:t>
            </w:r>
          </w:p>
          <w:p w:rsidR="00CC58EA" w:rsidRDefault="00CC58EA" w:rsidP="00262FFD"/>
        </w:tc>
        <w:tc>
          <w:tcPr>
            <w:tcW w:w="4394" w:type="dxa"/>
          </w:tcPr>
          <w:p w:rsidR="00CC58EA" w:rsidRDefault="00CC58EA"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CC58EA" w:rsidRPr="00DC11F5" w:rsidTr="00233F69">
        <w:tc>
          <w:tcPr>
            <w:tcW w:w="709" w:type="dxa"/>
          </w:tcPr>
          <w:p w:rsidR="00CC58EA" w:rsidRDefault="00CC58EA" w:rsidP="00F0399E">
            <w:pPr>
              <w:pStyle w:val="a3"/>
              <w:numPr>
                <w:ilvl w:val="0"/>
                <w:numId w:val="3"/>
              </w:numPr>
              <w:ind w:left="0"/>
            </w:pPr>
            <w:r>
              <w:t>16</w:t>
            </w:r>
          </w:p>
        </w:tc>
        <w:tc>
          <w:tcPr>
            <w:tcW w:w="2835" w:type="dxa"/>
          </w:tcPr>
          <w:p w:rsidR="00CC58EA" w:rsidRDefault="00CC58EA" w:rsidP="001D1823">
            <w:pPr>
              <w:jc w:val="both"/>
            </w:pPr>
            <w:r>
              <w:t>Упрощенная система налогообложения.</w:t>
            </w:r>
          </w:p>
          <w:p w:rsidR="00CC58EA" w:rsidRPr="00254F49" w:rsidRDefault="00CC58EA" w:rsidP="001D1823">
            <w:pPr>
              <w:jc w:val="both"/>
            </w:pPr>
            <w:r>
              <w:t>Патентная система налогообложения</w:t>
            </w:r>
          </w:p>
        </w:tc>
        <w:tc>
          <w:tcPr>
            <w:tcW w:w="1559" w:type="dxa"/>
          </w:tcPr>
          <w:p w:rsidR="00CC58EA" w:rsidRDefault="00CC58EA" w:rsidP="00D90740">
            <w:pPr>
              <w:pStyle w:val="a3"/>
              <w:ind w:left="0"/>
              <w:jc w:val="both"/>
            </w:pPr>
            <w:r>
              <w:t>ОПК-1</w:t>
            </w:r>
          </w:p>
          <w:p w:rsidR="00CC58EA" w:rsidRDefault="00CC58EA" w:rsidP="00D90740">
            <w:pPr>
              <w:pStyle w:val="a3"/>
              <w:ind w:left="0"/>
              <w:jc w:val="both"/>
            </w:pPr>
            <w:r>
              <w:t>ОПК-4</w:t>
            </w:r>
          </w:p>
          <w:p w:rsidR="00CC58EA" w:rsidRDefault="00CC58EA" w:rsidP="00233F69">
            <w:pPr>
              <w:pStyle w:val="a3"/>
              <w:ind w:left="0"/>
              <w:jc w:val="both"/>
            </w:pPr>
          </w:p>
          <w:p w:rsidR="00CC58EA" w:rsidRDefault="00CC58EA" w:rsidP="00262FFD"/>
        </w:tc>
        <w:tc>
          <w:tcPr>
            <w:tcW w:w="4394" w:type="dxa"/>
          </w:tcPr>
          <w:p w:rsidR="00CC58EA" w:rsidRDefault="00CC58EA"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CC58EA" w:rsidRPr="00DC11F5" w:rsidTr="00233F69">
        <w:tc>
          <w:tcPr>
            <w:tcW w:w="709" w:type="dxa"/>
          </w:tcPr>
          <w:p w:rsidR="00CC58EA" w:rsidRDefault="00CC58EA" w:rsidP="00F0399E">
            <w:pPr>
              <w:pStyle w:val="a3"/>
              <w:numPr>
                <w:ilvl w:val="0"/>
                <w:numId w:val="3"/>
              </w:numPr>
              <w:ind w:left="0"/>
            </w:pPr>
            <w:r>
              <w:t>17</w:t>
            </w:r>
          </w:p>
        </w:tc>
        <w:tc>
          <w:tcPr>
            <w:tcW w:w="2835" w:type="dxa"/>
          </w:tcPr>
          <w:p w:rsidR="00CC58EA" w:rsidRDefault="00CC58EA" w:rsidP="001D1823">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CC58EA" w:rsidRPr="00643ACB" w:rsidRDefault="00CC58EA" w:rsidP="001D1823">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 xml:space="preserve">Налог на профессиональный доход для </w:t>
            </w:r>
            <w:proofErr w:type="spellStart"/>
            <w:r w:rsidRPr="00643ACB">
              <w:rPr>
                <w:rFonts w:ascii="Times New Roman" w:hAnsi="Times New Roman"/>
                <w:b w:val="0"/>
                <w:bCs w:val="0"/>
                <w:color w:val="auto"/>
                <w:sz w:val="24"/>
                <w:szCs w:val="24"/>
              </w:rPr>
              <w:t>самозанятых</w:t>
            </w:r>
            <w:proofErr w:type="spellEnd"/>
            <w:r w:rsidRPr="00643ACB">
              <w:rPr>
                <w:rFonts w:ascii="Times New Roman" w:hAnsi="Times New Roman"/>
                <w:b w:val="0"/>
                <w:bCs w:val="0"/>
                <w:color w:val="auto"/>
                <w:sz w:val="24"/>
                <w:szCs w:val="24"/>
              </w:rPr>
              <w:t xml:space="preserve"> </w:t>
            </w:r>
            <w:r w:rsidRPr="00643ACB">
              <w:rPr>
                <w:rFonts w:ascii="Times New Roman" w:hAnsi="Times New Roman"/>
                <w:b w:val="0"/>
                <w:bCs w:val="0"/>
                <w:color w:val="auto"/>
                <w:sz w:val="24"/>
                <w:szCs w:val="24"/>
              </w:rPr>
              <w:lastRenderedPageBreak/>
              <w:t>граждан</w:t>
            </w:r>
          </w:p>
        </w:tc>
        <w:tc>
          <w:tcPr>
            <w:tcW w:w="1559" w:type="dxa"/>
          </w:tcPr>
          <w:p w:rsidR="00CC58EA" w:rsidRDefault="00CC58EA" w:rsidP="00D90740">
            <w:pPr>
              <w:pStyle w:val="a3"/>
              <w:ind w:left="0"/>
              <w:jc w:val="both"/>
            </w:pPr>
            <w:r>
              <w:lastRenderedPageBreak/>
              <w:t>ОПК-1</w:t>
            </w:r>
          </w:p>
          <w:p w:rsidR="00CC58EA" w:rsidRDefault="00CC58EA" w:rsidP="00D90740">
            <w:pPr>
              <w:pStyle w:val="a3"/>
              <w:ind w:left="0"/>
              <w:jc w:val="both"/>
            </w:pPr>
            <w:r>
              <w:t>ОПК-4</w:t>
            </w:r>
          </w:p>
          <w:p w:rsidR="00CC58EA" w:rsidRDefault="00CC58EA" w:rsidP="00262FFD"/>
        </w:tc>
        <w:tc>
          <w:tcPr>
            <w:tcW w:w="4394" w:type="dxa"/>
          </w:tcPr>
          <w:p w:rsidR="00CC58EA" w:rsidRDefault="00CC58EA"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CC58EA" w:rsidRPr="00DC11F5" w:rsidTr="00233F69">
        <w:tc>
          <w:tcPr>
            <w:tcW w:w="709" w:type="dxa"/>
          </w:tcPr>
          <w:p w:rsidR="00CC58EA" w:rsidRDefault="00CC58EA" w:rsidP="00F0399E">
            <w:pPr>
              <w:pStyle w:val="a3"/>
              <w:numPr>
                <w:ilvl w:val="0"/>
                <w:numId w:val="3"/>
              </w:numPr>
              <w:ind w:left="0"/>
            </w:pPr>
            <w:r>
              <w:lastRenderedPageBreak/>
              <w:t>18</w:t>
            </w:r>
          </w:p>
        </w:tc>
        <w:tc>
          <w:tcPr>
            <w:tcW w:w="2835" w:type="dxa"/>
          </w:tcPr>
          <w:p w:rsidR="00CC58EA" w:rsidRPr="0007518F" w:rsidRDefault="00CC58EA" w:rsidP="001D1823">
            <w:pPr>
              <w:pStyle w:val="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1559" w:type="dxa"/>
          </w:tcPr>
          <w:p w:rsidR="00CC58EA" w:rsidRDefault="00CC58EA" w:rsidP="00D90740">
            <w:pPr>
              <w:pStyle w:val="a3"/>
              <w:ind w:left="0"/>
              <w:jc w:val="both"/>
            </w:pPr>
            <w:r>
              <w:t>ОПК-1</w:t>
            </w:r>
          </w:p>
          <w:p w:rsidR="00CC58EA" w:rsidRDefault="00CC58EA" w:rsidP="00D90740">
            <w:pPr>
              <w:pStyle w:val="a3"/>
              <w:ind w:left="0"/>
              <w:jc w:val="both"/>
            </w:pPr>
            <w:r>
              <w:t>ОПК-4</w:t>
            </w:r>
          </w:p>
          <w:p w:rsidR="00CC58EA" w:rsidRDefault="00CC58EA" w:rsidP="00233F69">
            <w:pPr>
              <w:pStyle w:val="a3"/>
              <w:ind w:left="0"/>
              <w:jc w:val="both"/>
            </w:pPr>
          </w:p>
        </w:tc>
        <w:tc>
          <w:tcPr>
            <w:tcW w:w="4394" w:type="dxa"/>
          </w:tcPr>
          <w:p w:rsidR="00CC58EA" w:rsidRDefault="00CC58EA" w:rsidP="00233F69">
            <w:pPr>
              <w:pStyle w:val="a3"/>
              <w:ind w:left="0"/>
              <w:jc w:val="both"/>
            </w:pPr>
            <w:r>
              <w:t>Вопросы к занятию</w:t>
            </w:r>
            <w:r w:rsidRPr="00DC11F5">
              <w:t xml:space="preserve">, </w:t>
            </w:r>
            <w:r>
              <w:t>защита информационного проекта (презентации)</w:t>
            </w:r>
          </w:p>
        </w:tc>
      </w:tr>
    </w:tbl>
    <w:p w:rsidR="00CC58EA" w:rsidRDefault="00CC58EA" w:rsidP="00D00133">
      <w:pPr>
        <w:autoSpaceDE w:val="0"/>
        <w:autoSpaceDN w:val="0"/>
        <w:adjustRightInd w:val="0"/>
        <w:ind w:left="720"/>
        <w:jc w:val="both"/>
        <w:rPr>
          <w:iCs/>
        </w:rPr>
      </w:pPr>
    </w:p>
    <w:p w:rsidR="00CC58EA" w:rsidRPr="00DC11F5" w:rsidRDefault="00CC58EA"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C58EA" w:rsidRDefault="00CC58EA" w:rsidP="0001303E">
      <w:pPr>
        <w:autoSpaceDE w:val="0"/>
        <w:autoSpaceDN w:val="0"/>
        <w:adjustRightInd w:val="0"/>
        <w:ind w:left="720"/>
        <w:jc w:val="both"/>
        <w:rPr>
          <w:i/>
          <w:iCs/>
          <w:u w:val="single"/>
        </w:rPr>
      </w:pPr>
    </w:p>
    <w:p w:rsidR="00CC58EA" w:rsidRDefault="00CC58EA" w:rsidP="00776515">
      <w:pPr>
        <w:pStyle w:val="11"/>
        <w:spacing w:after="0" w:line="240" w:lineRule="auto"/>
        <w:ind w:left="0"/>
        <w:jc w:val="both"/>
        <w:rPr>
          <w:rFonts w:ascii="Times New Roman" w:hAnsi="Times New Roman"/>
          <w:bCs/>
          <w:color w:val="000000"/>
          <w:sz w:val="24"/>
          <w:szCs w:val="24"/>
        </w:rPr>
      </w:pPr>
      <w:r w:rsidRPr="00337D36">
        <w:rPr>
          <w:rFonts w:ascii="Times New Roman" w:hAnsi="Times New Roman"/>
          <w:b/>
          <w:bCs/>
          <w:sz w:val="24"/>
          <w:szCs w:val="24"/>
        </w:rPr>
        <w:t xml:space="preserve">Тема 1. </w:t>
      </w:r>
      <w:r>
        <w:rPr>
          <w:rFonts w:ascii="Times New Roman" w:hAnsi="Times New Roman"/>
          <w:bCs/>
          <w:color w:val="000000"/>
          <w:sz w:val="24"/>
          <w:szCs w:val="24"/>
        </w:rPr>
        <w:t xml:space="preserve">Понятие налогов и сборов. </w:t>
      </w:r>
      <w:r w:rsidRPr="00254F49">
        <w:rPr>
          <w:rFonts w:ascii="Times New Roman" w:hAnsi="Times New Roman"/>
          <w:bCs/>
          <w:color w:val="000000"/>
          <w:sz w:val="24"/>
          <w:szCs w:val="24"/>
        </w:rPr>
        <w:t>Классификация налогов</w:t>
      </w:r>
      <w:r>
        <w:rPr>
          <w:rFonts w:ascii="Times New Roman" w:hAnsi="Times New Roman"/>
          <w:bCs/>
          <w:color w:val="000000"/>
          <w:sz w:val="24"/>
          <w:szCs w:val="24"/>
        </w:rPr>
        <w:t>.</w:t>
      </w:r>
    </w:p>
    <w:p w:rsidR="00CC58EA" w:rsidRPr="00466912" w:rsidRDefault="00CC58EA" w:rsidP="00776515">
      <w:pPr>
        <w:pStyle w:val="1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CC58EA" w:rsidRDefault="00CC58EA" w:rsidP="004D4CFE">
      <w:pPr>
        <w:pStyle w:val="a3"/>
        <w:numPr>
          <w:ilvl w:val="0"/>
          <w:numId w:val="15"/>
        </w:numPr>
        <w:jc w:val="both"/>
      </w:pPr>
      <w:r w:rsidRPr="00254F49">
        <w:t>Понятие и экономическая сущность налогов.</w:t>
      </w:r>
    </w:p>
    <w:p w:rsidR="00CC58EA" w:rsidRPr="00AA0EC5" w:rsidRDefault="00CC58EA" w:rsidP="004D4CFE">
      <w:pPr>
        <w:pStyle w:val="a3"/>
        <w:numPr>
          <w:ilvl w:val="0"/>
          <w:numId w:val="15"/>
        </w:numPr>
        <w:jc w:val="both"/>
      </w:pPr>
      <w:r w:rsidRPr="00AA0EC5">
        <w:rPr>
          <w:color w:val="000000"/>
        </w:rPr>
        <w:t>Понятие налоговой системы.</w:t>
      </w:r>
    </w:p>
    <w:p w:rsidR="00CC58EA" w:rsidRPr="00AA0EC5" w:rsidRDefault="00CC58EA" w:rsidP="004D4CFE">
      <w:pPr>
        <w:pStyle w:val="a3"/>
        <w:numPr>
          <w:ilvl w:val="0"/>
          <w:numId w:val="15"/>
        </w:numPr>
        <w:jc w:val="both"/>
      </w:pPr>
      <w:r>
        <w:rPr>
          <w:color w:val="000000"/>
        </w:rPr>
        <w:t>История развития налогов в разных странах мира</w:t>
      </w:r>
    </w:p>
    <w:p w:rsidR="00CC58EA" w:rsidRPr="00AA0EC5" w:rsidRDefault="00CC58EA" w:rsidP="004D4CFE">
      <w:pPr>
        <w:pStyle w:val="a3"/>
        <w:numPr>
          <w:ilvl w:val="0"/>
          <w:numId w:val="15"/>
        </w:numPr>
        <w:jc w:val="both"/>
      </w:pPr>
      <w:r>
        <w:rPr>
          <w:color w:val="000000"/>
        </w:rPr>
        <w:t xml:space="preserve">История развития налогов ( разные временные периоды) </w:t>
      </w:r>
    </w:p>
    <w:p w:rsidR="00CC58EA" w:rsidRPr="00AA0EC5" w:rsidRDefault="00CC58EA" w:rsidP="004D4CFE">
      <w:pPr>
        <w:pStyle w:val="a3"/>
        <w:numPr>
          <w:ilvl w:val="0"/>
          <w:numId w:val="15"/>
        </w:numPr>
        <w:jc w:val="both"/>
      </w:pPr>
      <w:r>
        <w:rPr>
          <w:color w:val="000000"/>
        </w:rPr>
        <w:t>Примеры налогов в зависимости  от классификации.</w:t>
      </w:r>
    </w:p>
    <w:p w:rsidR="00CC58EA" w:rsidRDefault="00CC58EA" w:rsidP="0001303E">
      <w:pPr>
        <w:ind w:firstLine="708"/>
        <w:jc w:val="both"/>
        <w:rPr>
          <w:i/>
        </w:rPr>
      </w:pPr>
    </w:p>
    <w:p w:rsidR="00CC58EA" w:rsidRDefault="00CC58EA" w:rsidP="0001303E">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CC58EA" w:rsidRDefault="00CC58EA" w:rsidP="0001303E">
      <w:pPr>
        <w:pStyle w:val="11"/>
        <w:spacing w:after="0" w:line="240" w:lineRule="auto"/>
        <w:ind w:left="0"/>
        <w:jc w:val="both"/>
        <w:rPr>
          <w:sz w:val="24"/>
          <w:szCs w:val="24"/>
        </w:rPr>
      </w:pPr>
    </w:p>
    <w:p w:rsidR="00CC58EA" w:rsidRDefault="00CC58EA" w:rsidP="00AA0EC5">
      <w:pPr>
        <w:pStyle w:val="11"/>
        <w:spacing w:after="0" w:line="240" w:lineRule="auto"/>
        <w:ind w:left="0"/>
        <w:jc w:val="both"/>
        <w:rPr>
          <w:rFonts w:ascii="Times New Roman" w:hAnsi="Times New Roman"/>
          <w:bCs/>
          <w:color w:val="000000"/>
          <w:sz w:val="24"/>
          <w:szCs w:val="24"/>
        </w:rPr>
      </w:pPr>
      <w:r w:rsidRPr="009B1BE2">
        <w:rPr>
          <w:rFonts w:ascii="Times New Roman" w:hAnsi="Times New Roman"/>
          <w:b/>
          <w:bCs/>
          <w:sz w:val="24"/>
          <w:szCs w:val="24"/>
        </w:rPr>
        <w:t xml:space="preserve">Тема 2. </w:t>
      </w: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p w:rsidR="00CC58EA" w:rsidRPr="00AA0EC5" w:rsidRDefault="00CC58EA" w:rsidP="00AA0EC5">
      <w:pPr>
        <w:pStyle w:val="11"/>
        <w:spacing w:after="0" w:line="240" w:lineRule="auto"/>
        <w:ind w:left="0"/>
        <w:jc w:val="both"/>
        <w:rPr>
          <w:rFonts w:ascii="Times New Roman" w:hAnsi="Times New Roman"/>
          <w:bCs/>
          <w:i/>
        </w:rPr>
      </w:pPr>
      <w:r w:rsidRPr="00AA0EC5">
        <w:rPr>
          <w:rFonts w:ascii="Times New Roman" w:hAnsi="Times New Roman"/>
          <w:bCs/>
          <w:i/>
        </w:rPr>
        <w:t>Вопросы к занятию</w:t>
      </w:r>
    </w:p>
    <w:p w:rsidR="00CC58EA" w:rsidRDefault="00CC58EA" w:rsidP="004D4CFE">
      <w:pPr>
        <w:pStyle w:val="a3"/>
        <w:numPr>
          <w:ilvl w:val="0"/>
          <w:numId w:val="16"/>
        </w:numPr>
        <w:tabs>
          <w:tab w:val="left" w:pos="851"/>
        </w:tabs>
        <w:jc w:val="both"/>
      </w:pPr>
      <w:r>
        <w:t>Характеристика элементов налогообложения</w:t>
      </w:r>
    </w:p>
    <w:p w:rsidR="00CC58EA" w:rsidRDefault="00CC58EA" w:rsidP="004D4CFE">
      <w:pPr>
        <w:pStyle w:val="a3"/>
        <w:numPr>
          <w:ilvl w:val="0"/>
          <w:numId w:val="16"/>
        </w:numPr>
        <w:tabs>
          <w:tab w:val="left" w:pos="851"/>
        </w:tabs>
        <w:jc w:val="both"/>
      </w:pPr>
      <w:r>
        <w:t>Значение налогов для экономики стран</w:t>
      </w:r>
    </w:p>
    <w:p w:rsidR="00CC58EA" w:rsidRDefault="00CC58EA" w:rsidP="004D4CFE">
      <w:pPr>
        <w:pStyle w:val="a3"/>
        <w:numPr>
          <w:ilvl w:val="0"/>
          <w:numId w:val="16"/>
        </w:numPr>
        <w:tabs>
          <w:tab w:val="left" w:pos="851"/>
        </w:tabs>
        <w:jc w:val="both"/>
      </w:pPr>
      <w:r>
        <w:t>Взаимосвязь налогов и цен</w:t>
      </w:r>
    </w:p>
    <w:p w:rsidR="00CC58EA" w:rsidRDefault="00CC58EA" w:rsidP="004D4CFE">
      <w:pPr>
        <w:pStyle w:val="a3"/>
        <w:numPr>
          <w:ilvl w:val="0"/>
          <w:numId w:val="16"/>
        </w:numPr>
        <w:tabs>
          <w:tab w:val="left" w:pos="851"/>
        </w:tabs>
        <w:jc w:val="both"/>
      </w:pPr>
      <w:r w:rsidRPr="00F372D7">
        <w:rPr>
          <w:bCs/>
        </w:rPr>
        <w:t xml:space="preserve">Характеристика и обеспечение прав налогоплательщиков. </w:t>
      </w:r>
      <w:r w:rsidRPr="00254F49">
        <w:rPr>
          <w:bCs/>
        </w:rPr>
        <w:t>Обязанности налогоплательщиков</w:t>
      </w:r>
    </w:p>
    <w:p w:rsidR="00CC58EA" w:rsidRPr="00952F45" w:rsidRDefault="00CC58EA" w:rsidP="00AA0EC5">
      <w:pPr>
        <w:tabs>
          <w:tab w:val="left" w:pos="851"/>
        </w:tabs>
        <w:ind w:firstLine="567"/>
        <w:jc w:val="both"/>
      </w:pPr>
      <w:r>
        <w:t>5. Значение функций налогов и их практическая значимость.</w:t>
      </w:r>
    </w:p>
    <w:p w:rsidR="00CC58EA" w:rsidRDefault="00CC58EA" w:rsidP="00AA0EC5">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CC58EA" w:rsidRPr="00466912" w:rsidRDefault="00CC58EA" w:rsidP="0001303E">
      <w:pPr>
        <w:jc w:val="both"/>
        <w:rPr>
          <w:color w:val="000000"/>
        </w:rPr>
      </w:pPr>
    </w:p>
    <w:p w:rsidR="00CC58EA" w:rsidRDefault="00CC58EA" w:rsidP="0001303E">
      <w:pPr>
        <w:pStyle w:val="11"/>
        <w:spacing w:after="0" w:line="240" w:lineRule="auto"/>
        <w:ind w:left="0"/>
        <w:jc w:val="both"/>
        <w:rPr>
          <w:rFonts w:ascii="Times New Roman" w:hAnsi="Times New Roman"/>
          <w:bCs/>
          <w:color w:val="000000"/>
          <w:sz w:val="24"/>
          <w:szCs w:val="24"/>
        </w:rPr>
      </w:pPr>
      <w:r w:rsidRPr="00EB3314">
        <w:rPr>
          <w:rFonts w:ascii="Times New Roman" w:hAnsi="Times New Roman"/>
          <w:b/>
          <w:color w:val="000000"/>
          <w:spacing w:val="2"/>
          <w:sz w:val="24"/>
          <w:szCs w:val="24"/>
        </w:rPr>
        <w:t xml:space="preserve"> Тема 3. </w:t>
      </w: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истема. Налоговая политика</w:t>
      </w:r>
    </w:p>
    <w:p w:rsidR="00CC58EA" w:rsidRPr="00466912" w:rsidRDefault="00CC58EA" w:rsidP="0001303E">
      <w:pPr>
        <w:ind w:firstLine="360"/>
        <w:jc w:val="both"/>
        <w:rPr>
          <w:i/>
        </w:rPr>
      </w:pPr>
      <w:r w:rsidRPr="00466912">
        <w:rPr>
          <w:i/>
        </w:rPr>
        <w:t>Вопросы к занятию</w:t>
      </w:r>
    </w:p>
    <w:p w:rsidR="00CC58EA" w:rsidRDefault="00CC58EA" w:rsidP="004D4CFE">
      <w:pPr>
        <w:pStyle w:val="a3"/>
        <w:numPr>
          <w:ilvl w:val="0"/>
          <w:numId w:val="17"/>
        </w:numPr>
        <w:jc w:val="both"/>
      </w:pPr>
      <w:r>
        <w:t>Понятие и виды налоговой политики</w:t>
      </w:r>
    </w:p>
    <w:p w:rsidR="00CC58EA" w:rsidRDefault="00CC58EA" w:rsidP="004D4CFE">
      <w:pPr>
        <w:pStyle w:val="a3"/>
        <w:numPr>
          <w:ilvl w:val="0"/>
          <w:numId w:val="17"/>
        </w:numPr>
        <w:jc w:val="both"/>
      </w:pPr>
      <w:r>
        <w:t>Структура налоговой политики</w:t>
      </w:r>
    </w:p>
    <w:p w:rsidR="00CC58EA" w:rsidRDefault="00CC58EA" w:rsidP="004D4CFE">
      <w:pPr>
        <w:pStyle w:val="a3"/>
        <w:numPr>
          <w:ilvl w:val="0"/>
          <w:numId w:val="17"/>
        </w:numPr>
        <w:jc w:val="both"/>
      </w:pPr>
      <w:r>
        <w:t>Налоговая система и ее значение</w:t>
      </w:r>
    </w:p>
    <w:p w:rsidR="00CC58EA" w:rsidRDefault="00CC58EA" w:rsidP="004D4CFE">
      <w:pPr>
        <w:pStyle w:val="a3"/>
        <w:numPr>
          <w:ilvl w:val="0"/>
          <w:numId w:val="17"/>
        </w:numPr>
        <w:jc w:val="both"/>
      </w:pPr>
      <w:r>
        <w:t xml:space="preserve">Налоговый механизм </w:t>
      </w:r>
    </w:p>
    <w:p w:rsidR="00CC58EA" w:rsidRDefault="00CC58EA" w:rsidP="004D4CFE">
      <w:pPr>
        <w:pStyle w:val="a3"/>
        <w:numPr>
          <w:ilvl w:val="0"/>
          <w:numId w:val="17"/>
        </w:numPr>
        <w:jc w:val="both"/>
      </w:pPr>
      <w:r>
        <w:t>Объекты и субъекты  налоговой политики</w:t>
      </w:r>
    </w:p>
    <w:p w:rsidR="00CC58EA" w:rsidRDefault="00CC58EA" w:rsidP="00BB70F1">
      <w:pPr>
        <w:ind w:firstLine="709"/>
        <w:jc w:val="both"/>
      </w:pPr>
      <w:r w:rsidRPr="00BB70F1">
        <w:rPr>
          <w:i/>
        </w:rPr>
        <w:t>Подготовка и защита информационного проекта (презентации)</w:t>
      </w:r>
      <w:r>
        <w:t>: представить доклад  в форме презентации</w:t>
      </w:r>
    </w:p>
    <w:p w:rsidR="00CC58EA" w:rsidRPr="00BB70F1" w:rsidRDefault="00CC58EA" w:rsidP="00BB70F1">
      <w:pPr>
        <w:ind w:firstLine="709"/>
        <w:jc w:val="both"/>
      </w:pPr>
      <w:r>
        <w:t xml:space="preserve">На примере опыта разных стран составить сравнительный анализ по видам применяемых налоговых политик. </w:t>
      </w:r>
    </w:p>
    <w:p w:rsidR="00CC58EA" w:rsidRPr="0043057E" w:rsidRDefault="00CC58EA" w:rsidP="0001303E">
      <w:pPr>
        <w:jc w:val="both"/>
      </w:pPr>
    </w:p>
    <w:p w:rsidR="00CC58EA" w:rsidRDefault="00CC58EA" w:rsidP="0001303E">
      <w:pPr>
        <w:jc w:val="both"/>
        <w:rPr>
          <w:bCs/>
          <w:color w:val="000000"/>
        </w:rPr>
      </w:pPr>
      <w:r w:rsidRPr="00BB70F1">
        <w:rPr>
          <w:b/>
          <w:color w:val="000000"/>
          <w:spacing w:val="2"/>
          <w:lang w:eastAsia="en-US"/>
        </w:rPr>
        <w:t xml:space="preserve">Тема 4. </w:t>
      </w:r>
      <w:r w:rsidRPr="00FF52DA">
        <w:rPr>
          <w:bCs/>
          <w:color w:val="000000"/>
        </w:rPr>
        <w:t>Налоговый контроль. Налоговые проверки</w:t>
      </w:r>
    </w:p>
    <w:p w:rsidR="00CC58EA" w:rsidRDefault="00CC58EA" w:rsidP="00BB70F1">
      <w:pPr>
        <w:ind w:firstLine="360"/>
        <w:jc w:val="both"/>
        <w:rPr>
          <w:i/>
        </w:rPr>
      </w:pPr>
      <w:r w:rsidRPr="00466912">
        <w:rPr>
          <w:i/>
        </w:rPr>
        <w:t>Вопросы к занятию</w:t>
      </w:r>
    </w:p>
    <w:p w:rsidR="00CC58EA" w:rsidRDefault="00CC58EA" w:rsidP="004D4CFE">
      <w:pPr>
        <w:pStyle w:val="a3"/>
        <w:numPr>
          <w:ilvl w:val="0"/>
          <w:numId w:val="18"/>
        </w:numPr>
        <w:jc w:val="both"/>
      </w:pPr>
      <w:r w:rsidRPr="00254F49">
        <w:t xml:space="preserve">Формы налогового контроля.  </w:t>
      </w:r>
    </w:p>
    <w:p w:rsidR="00CC58EA" w:rsidRDefault="00CC58EA" w:rsidP="004D4CFE">
      <w:pPr>
        <w:pStyle w:val="a3"/>
        <w:numPr>
          <w:ilvl w:val="0"/>
          <w:numId w:val="18"/>
        </w:numPr>
        <w:jc w:val="both"/>
      </w:pPr>
      <w:r w:rsidRPr="00254F49">
        <w:t xml:space="preserve">Учет налогоплательщиков. </w:t>
      </w:r>
    </w:p>
    <w:p w:rsidR="00CC58EA" w:rsidRDefault="00CC58EA" w:rsidP="004D4CFE">
      <w:pPr>
        <w:pStyle w:val="a3"/>
        <w:numPr>
          <w:ilvl w:val="0"/>
          <w:numId w:val="18"/>
        </w:numPr>
        <w:jc w:val="both"/>
      </w:pPr>
      <w:r w:rsidRPr="00254F49">
        <w:t xml:space="preserve">Недоимки. </w:t>
      </w:r>
    </w:p>
    <w:p w:rsidR="00CC58EA" w:rsidRPr="00BB70F1" w:rsidRDefault="00CC58EA" w:rsidP="004D4CFE">
      <w:pPr>
        <w:pStyle w:val="a3"/>
        <w:numPr>
          <w:ilvl w:val="0"/>
          <w:numId w:val="18"/>
        </w:numPr>
        <w:jc w:val="both"/>
        <w:rPr>
          <w:bCs/>
        </w:rPr>
      </w:pPr>
      <w:r w:rsidRPr="00254F49">
        <w:t>Ответственность за нарушение законодательства о налогах.</w:t>
      </w:r>
    </w:p>
    <w:p w:rsidR="00CC58EA" w:rsidRPr="00BB70F1" w:rsidRDefault="00CC58EA" w:rsidP="004D4CFE">
      <w:pPr>
        <w:pStyle w:val="a3"/>
        <w:numPr>
          <w:ilvl w:val="0"/>
          <w:numId w:val="18"/>
        </w:numPr>
        <w:jc w:val="both"/>
        <w:rPr>
          <w:bCs/>
        </w:rPr>
      </w:pPr>
      <w:r w:rsidRPr="00BB70F1">
        <w:rPr>
          <w:bCs/>
        </w:rPr>
        <w:t xml:space="preserve">Организация камеральных и выездные проверок. </w:t>
      </w:r>
    </w:p>
    <w:p w:rsidR="00CC58EA" w:rsidRPr="00BB70F1" w:rsidRDefault="00CC58EA" w:rsidP="004D4CFE">
      <w:pPr>
        <w:pStyle w:val="a3"/>
        <w:numPr>
          <w:ilvl w:val="0"/>
          <w:numId w:val="18"/>
        </w:numPr>
        <w:jc w:val="both"/>
        <w:rPr>
          <w:bCs/>
        </w:rPr>
      </w:pPr>
      <w:r w:rsidRPr="00BB70F1">
        <w:rPr>
          <w:bCs/>
        </w:rPr>
        <w:lastRenderedPageBreak/>
        <w:t>Методы налогового контроля.</w:t>
      </w:r>
    </w:p>
    <w:p w:rsidR="00CC58EA" w:rsidRPr="00BB70F1" w:rsidRDefault="00CC58EA" w:rsidP="004D4CFE">
      <w:pPr>
        <w:pStyle w:val="a3"/>
        <w:numPr>
          <w:ilvl w:val="0"/>
          <w:numId w:val="18"/>
        </w:numPr>
        <w:jc w:val="both"/>
        <w:rPr>
          <w:b/>
        </w:rPr>
      </w:pPr>
      <w:r w:rsidRPr="00BB70F1">
        <w:rPr>
          <w:bCs/>
        </w:rPr>
        <w:t xml:space="preserve">Налоговые правонарушения </w:t>
      </w:r>
    </w:p>
    <w:p w:rsidR="00CC58EA" w:rsidRPr="00466912" w:rsidRDefault="00CC58EA" w:rsidP="0001303E">
      <w:pPr>
        <w:ind w:firstLine="708"/>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CC58EA" w:rsidRPr="005F48B9" w:rsidRDefault="00CC58EA" w:rsidP="0001303E">
      <w:pPr>
        <w:jc w:val="both"/>
        <w:rPr>
          <w:b/>
        </w:rPr>
      </w:pPr>
    </w:p>
    <w:p w:rsidR="00CC58EA" w:rsidRDefault="00CC58EA" w:rsidP="00BB70F1">
      <w:pPr>
        <w:jc w:val="both"/>
        <w:rPr>
          <w:bCs/>
          <w:i/>
        </w:rPr>
      </w:pPr>
      <w:r>
        <w:rPr>
          <w:b/>
          <w:bCs/>
        </w:rPr>
        <w:t xml:space="preserve">Тема 5. </w:t>
      </w:r>
      <w:r w:rsidRPr="00FF52DA">
        <w:rPr>
          <w:bCs/>
          <w:color w:val="000000"/>
        </w:rPr>
        <w:t>Отчетность по налогам и сборам</w:t>
      </w:r>
    </w:p>
    <w:p w:rsidR="00CC58EA" w:rsidRDefault="00CC58EA" w:rsidP="00BB70F1">
      <w:pPr>
        <w:jc w:val="both"/>
        <w:rPr>
          <w:bCs/>
          <w:i/>
        </w:rPr>
      </w:pPr>
      <w:r w:rsidRPr="00ED3E68">
        <w:rPr>
          <w:bCs/>
          <w:i/>
        </w:rPr>
        <w:t>Вопросы к занятию</w:t>
      </w:r>
    </w:p>
    <w:p w:rsidR="00CC58EA" w:rsidRDefault="00CC58EA" w:rsidP="004D4CFE">
      <w:pPr>
        <w:pStyle w:val="a3"/>
        <w:numPr>
          <w:ilvl w:val="0"/>
          <w:numId w:val="19"/>
        </w:numPr>
        <w:jc w:val="both"/>
      </w:pPr>
      <w:r>
        <w:t>Структура налоговой отчетности</w:t>
      </w:r>
    </w:p>
    <w:p w:rsidR="00CC58EA" w:rsidRDefault="00CC58EA" w:rsidP="004D4CFE">
      <w:pPr>
        <w:pStyle w:val="a3"/>
        <w:numPr>
          <w:ilvl w:val="0"/>
          <w:numId w:val="19"/>
        </w:numPr>
        <w:jc w:val="both"/>
      </w:pPr>
      <w:r>
        <w:t>Порядок сдачи отчетности</w:t>
      </w:r>
    </w:p>
    <w:p w:rsidR="00CC58EA" w:rsidRDefault="00CC58EA" w:rsidP="004D4CFE">
      <w:pPr>
        <w:pStyle w:val="a3"/>
        <w:numPr>
          <w:ilvl w:val="0"/>
          <w:numId w:val="19"/>
        </w:numPr>
        <w:jc w:val="both"/>
      </w:pPr>
      <w:r>
        <w:t xml:space="preserve">Ответственность за </w:t>
      </w:r>
      <w:proofErr w:type="spellStart"/>
      <w:r>
        <w:t>несдачу</w:t>
      </w:r>
      <w:proofErr w:type="spellEnd"/>
      <w:r>
        <w:t xml:space="preserve"> отчетности</w:t>
      </w:r>
    </w:p>
    <w:p w:rsidR="00CC58EA" w:rsidRDefault="00CC58EA" w:rsidP="004D4CFE">
      <w:pPr>
        <w:pStyle w:val="a3"/>
        <w:numPr>
          <w:ilvl w:val="0"/>
          <w:numId w:val="19"/>
        </w:numPr>
        <w:jc w:val="both"/>
      </w:pPr>
      <w:r>
        <w:t>Электронная сдача отчетности ( порядок регистрации)</w:t>
      </w:r>
    </w:p>
    <w:p w:rsidR="00CC58EA" w:rsidRDefault="00CC58EA" w:rsidP="00BB70F1">
      <w:pPr>
        <w:pStyle w:val="a3"/>
        <w:jc w:val="both"/>
      </w:pPr>
    </w:p>
    <w:p w:rsidR="00CC58EA" w:rsidRPr="007C7C85" w:rsidRDefault="00CC58EA" w:rsidP="0001303E">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CC58EA" w:rsidRPr="00CD3615" w:rsidRDefault="00CC58EA" w:rsidP="0001303E">
      <w:pPr>
        <w:ind w:firstLine="708"/>
        <w:jc w:val="both"/>
        <w:rPr>
          <w:color w:val="000000"/>
        </w:rPr>
      </w:pPr>
    </w:p>
    <w:p w:rsidR="00CC58EA" w:rsidRPr="00FA628D" w:rsidRDefault="00CC58EA" w:rsidP="00FC709F">
      <w:pPr>
        <w:pStyle w:val="11"/>
        <w:spacing w:after="0" w:line="240" w:lineRule="auto"/>
        <w:ind w:left="0"/>
        <w:jc w:val="both"/>
        <w:rPr>
          <w:b/>
        </w:rPr>
      </w:pPr>
      <w:r w:rsidRPr="009B1BE2">
        <w:rPr>
          <w:rFonts w:ascii="Times New Roman" w:hAnsi="Times New Roman"/>
          <w:b/>
          <w:sz w:val="24"/>
          <w:szCs w:val="24"/>
        </w:rPr>
        <w:t xml:space="preserve">Тема 6. </w:t>
      </w:r>
      <w:r w:rsidRPr="00FF52DA">
        <w:rPr>
          <w:rFonts w:ascii="Times New Roman" w:hAnsi="Times New Roman"/>
        </w:rPr>
        <w:t>Налог с доходов физических лиц</w:t>
      </w:r>
    </w:p>
    <w:p w:rsidR="00CC58EA" w:rsidRDefault="00CC58EA" w:rsidP="0001303E">
      <w:pPr>
        <w:ind w:firstLine="708"/>
        <w:jc w:val="both"/>
        <w:rPr>
          <w:i/>
        </w:rPr>
      </w:pPr>
      <w:r w:rsidRPr="007E03E8">
        <w:rPr>
          <w:i/>
        </w:rPr>
        <w:t>Вопросы к занятию</w:t>
      </w:r>
    </w:p>
    <w:p w:rsidR="00CC58EA" w:rsidRDefault="00CC58EA" w:rsidP="004D4CFE">
      <w:pPr>
        <w:pStyle w:val="a3"/>
        <w:numPr>
          <w:ilvl w:val="0"/>
          <w:numId w:val="20"/>
        </w:numPr>
        <w:shd w:val="clear" w:color="auto" w:fill="FFFFFF"/>
        <w:tabs>
          <w:tab w:val="left" w:pos="993"/>
        </w:tabs>
        <w:ind w:right="22"/>
        <w:jc w:val="both"/>
      </w:pPr>
      <w:r w:rsidRPr="008D74B1">
        <w:t xml:space="preserve">Налогоплательщики. </w:t>
      </w:r>
    </w:p>
    <w:p w:rsidR="00CC58EA" w:rsidRDefault="00CC58EA" w:rsidP="004D4CFE">
      <w:pPr>
        <w:pStyle w:val="a3"/>
        <w:numPr>
          <w:ilvl w:val="0"/>
          <w:numId w:val="20"/>
        </w:numPr>
        <w:shd w:val="clear" w:color="auto" w:fill="FFFFFF"/>
        <w:tabs>
          <w:tab w:val="left" w:pos="993"/>
        </w:tabs>
        <w:ind w:right="22"/>
        <w:jc w:val="both"/>
      </w:pPr>
      <w:r w:rsidRPr="008D74B1">
        <w:t xml:space="preserve">Объект налогообложения. </w:t>
      </w:r>
    </w:p>
    <w:p w:rsidR="00CC58EA" w:rsidRDefault="00CC58EA" w:rsidP="004D4CFE">
      <w:pPr>
        <w:pStyle w:val="a3"/>
        <w:numPr>
          <w:ilvl w:val="0"/>
          <w:numId w:val="20"/>
        </w:numPr>
        <w:shd w:val="clear" w:color="auto" w:fill="FFFFFF"/>
        <w:tabs>
          <w:tab w:val="left" w:pos="993"/>
        </w:tabs>
        <w:ind w:right="22"/>
        <w:jc w:val="both"/>
      </w:pPr>
      <w:r w:rsidRPr="008D74B1">
        <w:t xml:space="preserve">Налоговая база. </w:t>
      </w:r>
    </w:p>
    <w:p w:rsidR="00CC58EA" w:rsidRDefault="00CC58EA" w:rsidP="004D4CFE">
      <w:pPr>
        <w:pStyle w:val="a3"/>
        <w:numPr>
          <w:ilvl w:val="0"/>
          <w:numId w:val="20"/>
        </w:numPr>
        <w:shd w:val="clear" w:color="auto" w:fill="FFFFFF"/>
        <w:tabs>
          <w:tab w:val="left" w:pos="993"/>
        </w:tabs>
        <w:ind w:right="22"/>
        <w:jc w:val="both"/>
      </w:pPr>
      <w:r w:rsidRPr="008D74B1">
        <w:t xml:space="preserve">Ставки налога. </w:t>
      </w:r>
    </w:p>
    <w:p w:rsidR="00CC58EA" w:rsidRDefault="00CC58EA" w:rsidP="004D4CFE">
      <w:pPr>
        <w:pStyle w:val="a3"/>
        <w:numPr>
          <w:ilvl w:val="0"/>
          <w:numId w:val="20"/>
        </w:numPr>
        <w:shd w:val="clear" w:color="auto" w:fill="FFFFFF"/>
        <w:tabs>
          <w:tab w:val="left" w:pos="993"/>
        </w:tabs>
        <w:ind w:right="22"/>
        <w:jc w:val="both"/>
      </w:pPr>
      <w:r w:rsidRPr="008D74B1">
        <w:t xml:space="preserve">Отчетность по налогу. </w:t>
      </w:r>
      <w:r>
        <w:t>Декларации  для физических и юридических лиц</w:t>
      </w:r>
    </w:p>
    <w:p w:rsidR="00CC58EA" w:rsidRDefault="00CC58EA" w:rsidP="004D4CFE">
      <w:pPr>
        <w:pStyle w:val="a3"/>
        <w:numPr>
          <w:ilvl w:val="0"/>
          <w:numId w:val="20"/>
        </w:numPr>
        <w:shd w:val="clear" w:color="auto" w:fill="FFFFFF"/>
        <w:tabs>
          <w:tab w:val="left" w:pos="993"/>
        </w:tabs>
        <w:ind w:right="22"/>
        <w:jc w:val="both"/>
      </w:pPr>
      <w:r w:rsidRPr="008D74B1">
        <w:t xml:space="preserve">Налоговые вычеты. </w:t>
      </w:r>
    </w:p>
    <w:p w:rsidR="00CC58EA" w:rsidRDefault="00CC58EA" w:rsidP="004D4CFE">
      <w:pPr>
        <w:pStyle w:val="a3"/>
        <w:numPr>
          <w:ilvl w:val="0"/>
          <w:numId w:val="20"/>
        </w:numPr>
        <w:shd w:val="clear" w:color="auto" w:fill="FFFFFF"/>
        <w:tabs>
          <w:tab w:val="left" w:pos="993"/>
        </w:tabs>
        <w:ind w:right="22"/>
        <w:jc w:val="both"/>
      </w:pPr>
      <w:r w:rsidRPr="008D74B1">
        <w:t xml:space="preserve">Практика расчета НДФЛ. </w:t>
      </w:r>
    </w:p>
    <w:p w:rsidR="00CC58EA" w:rsidRDefault="00CC58EA" w:rsidP="00FC709F">
      <w:pPr>
        <w:shd w:val="clear" w:color="auto" w:fill="FFFFFF"/>
        <w:tabs>
          <w:tab w:val="left" w:pos="993"/>
        </w:tabs>
        <w:ind w:right="22"/>
        <w:jc w:val="both"/>
      </w:pPr>
    </w:p>
    <w:p w:rsidR="00CC58EA" w:rsidRPr="00FC709F" w:rsidRDefault="00CC58EA" w:rsidP="00FC709F">
      <w:pPr>
        <w:ind w:firstLine="708"/>
        <w:jc w:val="both"/>
      </w:pPr>
      <w:r w:rsidRPr="00FC709F">
        <w:rPr>
          <w:i/>
        </w:rPr>
        <w:t>Примерное практическое задание .</w:t>
      </w:r>
      <w:r>
        <w:rPr>
          <w:i/>
        </w:rPr>
        <w:t>Задача</w:t>
      </w:r>
      <w:r w:rsidRPr="00FC709F">
        <w:t>: Семенов С. В. продал дом с прилегающим земельным участком и гараж. Доход, полученный в результате продажи дома, составил 2 400 000 рублей. Продажа гаража принесла 170 000 руб.</w:t>
      </w:r>
    </w:p>
    <w:p w:rsidR="00CC58EA" w:rsidRPr="00FC709F" w:rsidRDefault="00CC58EA" w:rsidP="00FC709F">
      <w:pPr>
        <w:ind w:firstLine="708"/>
        <w:jc w:val="both"/>
      </w:pPr>
      <w:r w:rsidRPr="00FC709F">
        <w:t>Сделки по продаже недвижимости правильно оформлены, период владения подтвержден документально, однако отсутствуют документы, подтверждающие фактические расходы на приобретение продаваемых объектов.</w:t>
      </w:r>
    </w:p>
    <w:p w:rsidR="00CC58EA" w:rsidRPr="00FC709F" w:rsidRDefault="00CC58EA" w:rsidP="00FC709F">
      <w:pPr>
        <w:ind w:firstLine="708"/>
        <w:jc w:val="both"/>
      </w:pPr>
      <w:r w:rsidRPr="00FC709F">
        <w:t>Требуется рассчитать размер вычетов, базу налогообложения и сумму НДФЛ, если:</w:t>
      </w:r>
    </w:p>
    <w:p w:rsidR="00CC58EA" w:rsidRPr="00FC709F" w:rsidRDefault="00CC58EA" w:rsidP="00FC709F">
      <w:pPr>
        <w:ind w:firstLine="708"/>
        <w:jc w:val="both"/>
      </w:pPr>
      <w:r w:rsidRPr="00FC709F">
        <w:t>объекты недвижимости находились в собственности Семенова С. В. более 5 лет;</w:t>
      </w:r>
    </w:p>
    <w:p w:rsidR="00CC58EA" w:rsidRPr="00FC709F" w:rsidRDefault="00CC58EA" w:rsidP="00FC709F">
      <w:pPr>
        <w:ind w:firstLine="708"/>
        <w:jc w:val="both"/>
      </w:pPr>
      <w:r w:rsidRPr="00FC709F">
        <w:t>указанным имуществом Семенов С. В. владел 2 года.</w:t>
      </w:r>
    </w:p>
    <w:p w:rsidR="00CC58EA" w:rsidRDefault="00CC58EA" w:rsidP="00FC709F">
      <w:pPr>
        <w:ind w:firstLine="567"/>
        <w:jc w:val="both"/>
        <w:rPr>
          <w:b/>
        </w:rPr>
      </w:pPr>
    </w:p>
    <w:p w:rsidR="00CC58EA" w:rsidRPr="007C7C85" w:rsidRDefault="00CC58EA" w:rsidP="00FC709F">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CC58EA" w:rsidRDefault="00CC58EA" w:rsidP="00FC709F">
      <w:pPr>
        <w:ind w:firstLine="567"/>
        <w:jc w:val="both"/>
        <w:rPr>
          <w:b/>
        </w:rPr>
      </w:pPr>
    </w:p>
    <w:p w:rsidR="00CC58EA" w:rsidRPr="00C8171F" w:rsidRDefault="00CC58EA" w:rsidP="00F93EC6">
      <w:pPr>
        <w:pStyle w:val="11"/>
        <w:spacing w:after="0" w:line="240" w:lineRule="auto"/>
        <w:ind w:left="0"/>
        <w:jc w:val="both"/>
        <w:rPr>
          <w:rFonts w:ascii="Times New Roman" w:hAnsi="Times New Roman"/>
          <w:sz w:val="24"/>
          <w:szCs w:val="24"/>
        </w:rPr>
      </w:pPr>
      <w:r w:rsidRPr="00284B75">
        <w:rPr>
          <w:rFonts w:ascii="Times New Roman" w:hAnsi="Times New Roman"/>
          <w:b/>
          <w:sz w:val="24"/>
          <w:szCs w:val="24"/>
        </w:rPr>
        <w:t xml:space="preserve">Тема 7. </w:t>
      </w:r>
      <w:r w:rsidRPr="00F93EC6">
        <w:rPr>
          <w:rFonts w:ascii="Times New Roman" w:hAnsi="Times New Roman"/>
          <w:sz w:val="24"/>
          <w:szCs w:val="24"/>
        </w:rPr>
        <w:t>Страховые взносы</w:t>
      </w:r>
    </w:p>
    <w:p w:rsidR="00CC58EA" w:rsidRPr="003A76FF" w:rsidRDefault="00CC58EA" w:rsidP="00F93EC6">
      <w:pPr>
        <w:pStyle w:val="11"/>
        <w:spacing w:after="0" w:line="240" w:lineRule="auto"/>
        <w:ind w:left="0"/>
        <w:jc w:val="both"/>
        <w:rPr>
          <w:b/>
        </w:rPr>
      </w:pPr>
    </w:p>
    <w:p w:rsidR="00CC58EA" w:rsidRDefault="00CC58EA" w:rsidP="0001303E">
      <w:pPr>
        <w:ind w:firstLine="708"/>
        <w:jc w:val="both"/>
        <w:rPr>
          <w:i/>
        </w:rPr>
      </w:pPr>
      <w:r w:rsidRPr="002E6EA5">
        <w:rPr>
          <w:i/>
        </w:rPr>
        <w:t>Вопросы к занятию</w:t>
      </w:r>
    </w:p>
    <w:p w:rsidR="00CC58EA" w:rsidRDefault="00CC58EA" w:rsidP="00F93EC6">
      <w:pPr>
        <w:shd w:val="clear" w:color="auto" w:fill="FFFFFF"/>
        <w:tabs>
          <w:tab w:val="left" w:pos="993"/>
        </w:tabs>
        <w:ind w:left="360" w:right="22"/>
        <w:jc w:val="both"/>
      </w:pPr>
      <w:r>
        <w:t>Взносы в ПФР,ФСС,ФОМС</w:t>
      </w:r>
    </w:p>
    <w:p w:rsidR="00CC58EA" w:rsidRDefault="00CC58EA" w:rsidP="00F93EC6">
      <w:pPr>
        <w:shd w:val="clear" w:color="auto" w:fill="FFFFFF"/>
        <w:tabs>
          <w:tab w:val="left" w:pos="993"/>
        </w:tabs>
        <w:ind w:left="360" w:right="22"/>
        <w:jc w:val="both"/>
      </w:pPr>
      <w:r w:rsidRPr="008D74B1">
        <w:t xml:space="preserve">Объект налогообложения. </w:t>
      </w:r>
    </w:p>
    <w:p w:rsidR="00CC58EA" w:rsidRDefault="00CC58EA" w:rsidP="00F93EC6">
      <w:pPr>
        <w:shd w:val="clear" w:color="auto" w:fill="FFFFFF"/>
        <w:tabs>
          <w:tab w:val="left" w:pos="993"/>
        </w:tabs>
        <w:ind w:left="360" w:right="22"/>
        <w:jc w:val="both"/>
      </w:pPr>
      <w:r w:rsidRPr="008D74B1">
        <w:t xml:space="preserve">Налоговая база. </w:t>
      </w:r>
    </w:p>
    <w:p w:rsidR="00CC58EA" w:rsidRDefault="00CC58EA" w:rsidP="00F93EC6">
      <w:pPr>
        <w:shd w:val="clear" w:color="auto" w:fill="FFFFFF"/>
        <w:tabs>
          <w:tab w:val="left" w:pos="993"/>
        </w:tabs>
        <w:ind w:left="360" w:right="22"/>
        <w:jc w:val="both"/>
      </w:pPr>
      <w:r w:rsidRPr="008D74B1">
        <w:t xml:space="preserve">Ставки налога. </w:t>
      </w:r>
    </w:p>
    <w:p w:rsidR="00CC58EA" w:rsidRDefault="00CC58EA" w:rsidP="00F93EC6">
      <w:pPr>
        <w:shd w:val="clear" w:color="auto" w:fill="FFFFFF"/>
        <w:tabs>
          <w:tab w:val="left" w:pos="993"/>
        </w:tabs>
        <w:ind w:left="360" w:right="22"/>
        <w:jc w:val="both"/>
      </w:pPr>
      <w:r w:rsidRPr="008D74B1">
        <w:t xml:space="preserve">Отчетность по налогу. </w:t>
      </w:r>
      <w:r>
        <w:t>Декларации  и формы</w:t>
      </w:r>
    </w:p>
    <w:p w:rsidR="00CC58EA" w:rsidRDefault="00CC58EA" w:rsidP="00F93EC6">
      <w:pPr>
        <w:shd w:val="clear" w:color="auto" w:fill="FFFFFF"/>
        <w:tabs>
          <w:tab w:val="left" w:pos="993"/>
        </w:tabs>
        <w:ind w:left="360" w:right="22"/>
        <w:jc w:val="both"/>
      </w:pPr>
      <w:proofErr w:type="spellStart"/>
      <w:r>
        <w:t>Поряддок</w:t>
      </w:r>
      <w:proofErr w:type="spellEnd"/>
      <w:r>
        <w:t xml:space="preserve"> расчета выплат из ФСС (Больничные листы)</w:t>
      </w:r>
    </w:p>
    <w:p w:rsidR="00CC58EA" w:rsidRDefault="00CC58EA" w:rsidP="00F93EC6">
      <w:pPr>
        <w:shd w:val="clear" w:color="auto" w:fill="FFFFFF"/>
        <w:tabs>
          <w:tab w:val="left" w:pos="993"/>
        </w:tabs>
        <w:ind w:left="360" w:right="22"/>
        <w:jc w:val="both"/>
      </w:pPr>
      <w:r w:rsidRPr="008D74B1">
        <w:t xml:space="preserve">Практика расчета </w:t>
      </w:r>
      <w:r>
        <w:t>страховых взносов</w:t>
      </w:r>
    </w:p>
    <w:p w:rsidR="00CC58EA" w:rsidRDefault="00CC58EA" w:rsidP="00F93EC6">
      <w:pPr>
        <w:widowControl w:val="0"/>
        <w:shd w:val="clear" w:color="auto" w:fill="FFFFFF"/>
        <w:tabs>
          <w:tab w:val="left" w:pos="34"/>
        </w:tabs>
        <w:autoSpaceDE w:val="0"/>
        <w:autoSpaceDN w:val="0"/>
        <w:adjustRightInd w:val="0"/>
        <w:ind w:right="29"/>
        <w:jc w:val="both"/>
      </w:pPr>
      <w:r w:rsidRPr="00FC709F">
        <w:rPr>
          <w:i/>
        </w:rPr>
        <w:t>Примерное практическое задание .</w:t>
      </w:r>
      <w:proofErr w:type="spellStart"/>
      <w:r>
        <w:rPr>
          <w:i/>
        </w:rPr>
        <w:t>Задача</w:t>
      </w:r>
      <w:r w:rsidRPr="00F93EC6">
        <w:t>Зарплата</w:t>
      </w:r>
      <w:proofErr w:type="spellEnd"/>
      <w:r w:rsidRPr="00F93EC6">
        <w:t xml:space="preserve"> работника составляет 50 000 рублей. </w:t>
      </w:r>
      <w:r w:rsidRPr="00F93EC6">
        <w:lastRenderedPageBreak/>
        <w:t>Рассчита</w:t>
      </w:r>
      <w:r>
        <w:t>йте</w:t>
      </w:r>
      <w:r w:rsidRPr="00F93EC6">
        <w:t xml:space="preserve"> страховые взносы с зарплаты за апрель.</w:t>
      </w:r>
    </w:p>
    <w:p w:rsidR="00CC58EA" w:rsidRPr="007C7C85" w:rsidRDefault="00CC58EA" w:rsidP="00F93EC6">
      <w:pPr>
        <w:ind w:firstLine="708"/>
        <w:jc w:val="both"/>
      </w:pPr>
      <w:r w:rsidRPr="00F93EC6">
        <w:br/>
      </w: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CC58EA" w:rsidRPr="00F93EC6" w:rsidRDefault="00CC58EA" w:rsidP="00F93EC6">
      <w:pPr>
        <w:widowControl w:val="0"/>
        <w:shd w:val="clear" w:color="auto" w:fill="FFFFFF"/>
        <w:tabs>
          <w:tab w:val="left" w:pos="34"/>
        </w:tabs>
        <w:autoSpaceDE w:val="0"/>
        <w:autoSpaceDN w:val="0"/>
        <w:adjustRightInd w:val="0"/>
        <w:ind w:right="29"/>
        <w:jc w:val="both"/>
      </w:pPr>
    </w:p>
    <w:p w:rsidR="00CC58EA" w:rsidRPr="00284B75" w:rsidRDefault="00CC58EA" w:rsidP="00284B75">
      <w:pPr>
        <w:pStyle w:val="1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8. </w:t>
      </w:r>
      <w:r w:rsidRPr="00F93EC6">
        <w:rPr>
          <w:rFonts w:ascii="Times New Roman" w:hAnsi="Times New Roman"/>
        </w:rPr>
        <w:t>Налог на добавленную стоимость</w:t>
      </w:r>
    </w:p>
    <w:p w:rsidR="00CC58EA" w:rsidRPr="00FA628D" w:rsidRDefault="00CC58EA" w:rsidP="0001303E">
      <w:pPr>
        <w:ind w:firstLine="708"/>
        <w:jc w:val="both"/>
        <w:rPr>
          <w:i/>
        </w:rPr>
      </w:pPr>
      <w:r w:rsidRPr="002E6EA5">
        <w:rPr>
          <w:i/>
        </w:rPr>
        <w:t>Вопросы к занятию</w:t>
      </w:r>
    </w:p>
    <w:p w:rsidR="00CC58EA" w:rsidRDefault="00CC58EA" w:rsidP="004D4CFE">
      <w:pPr>
        <w:pStyle w:val="a3"/>
        <w:numPr>
          <w:ilvl w:val="0"/>
          <w:numId w:val="21"/>
        </w:numPr>
        <w:shd w:val="clear" w:color="auto" w:fill="FFFFFF"/>
        <w:tabs>
          <w:tab w:val="left" w:pos="993"/>
        </w:tabs>
        <w:ind w:right="22"/>
        <w:jc w:val="both"/>
      </w:pPr>
      <w:r w:rsidRPr="008D74B1">
        <w:t xml:space="preserve">Налогоплательщики. </w:t>
      </w:r>
    </w:p>
    <w:p w:rsidR="00CC58EA" w:rsidRDefault="00CC58EA" w:rsidP="004D4CFE">
      <w:pPr>
        <w:pStyle w:val="a3"/>
        <w:numPr>
          <w:ilvl w:val="0"/>
          <w:numId w:val="21"/>
        </w:numPr>
        <w:shd w:val="clear" w:color="auto" w:fill="FFFFFF"/>
        <w:tabs>
          <w:tab w:val="left" w:pos="993"/>
        </w:tabs>
        <w:ind w:right="22"/>
        <w:jc w:val="both"/>
      </w:pPr>
      <w:r w:rsidRPr="008D74B1">
        <w:t xml:space="preserve">Объект налогообложения. </w:t>
      </w:r>
    </w:p>
    <w:p w:rsidR="00CC58EA" w:rsidRDefault="00CC58EA" w:rsidP="004D4CFE">
      <w:pPr>
        <w:pStyle w:val="a3"/>
        <w:numPr>
          <w:ilvl w:val="0"/>
          <w:numId w:val="21"/>
        </w:numPr>
        <w:shd w:val="clear" w:color="auto" w:fill="FFFFFF"/>
        <w:tabs>
          <w:tab w:val="left" w:pos="993"/>
        </w:tabs>
        <w:ind w:right="22"/>
        <w:jc w:val="both"/>
      </w:pPr>
      <w:r w:rsidRPr="008D74B1">
        <w:t xml:space="preserve">Налоговая база. </w:t>
      </w:r>
    </w:p>
    <w:p w:rsidR="00CC58EA" w:rsidRDefault="00CC58EA" w:rsidP="004D4CFE">
      <w:pPr>
        <w:pStyle w:val="a3"/>
        <w:numPr>
          <w:ilvl w:val="0"/>
          <w:numId w:val="21"/>
        </w:numPr>
        <w:shd w:val="clear" w:color="auto" w:fill="FFFFFF"/>
        <w:tabs>
          <w:tab w:val="left" w:pos="993"/>
        </w:tabs>
        <w:ind w:right="22"/>
        <w:jc w:val="both"/>
      </w:pPr>
      <w:r w:rsidRPr="008D74B1">
        <w:t xml:space="preserve">Ставки налога. </w:t>
      </w:r>
    </w:p>
    <w:p w:rsidR="00CC58EA" w:rsidRDefault="00CC58EA" w:rsidP="004D4CFE">
      <w:pPr>
        <w:pStyle w:val="a3"/>
        <w:numPr>
          <w:ilvl w:val="0"/>
          <w:numId w:val="21"/>
        </w:numPr>
        <w:shd w:val="clear" w:color="auto" w:fill="FFFFFF"/>
        <w:tabs>
          <w:tab w:val="left" w:pos="993"/>
        </w:tabs>
        <w:ind w:right="22"/>
        <w:jc w:val="both"/>
      </w:pPr>
      <w:r w:rsidRPr="008D74B1">
        <w:t xml:space="preserve">Отчетность по налогу. </w:t>
      </w:r>
    </w:p>
    <w:p w:rsidR="00CC58EA" w:rsidRDefault="00CC58EA" w:rsidP="004D4CFE">
      <w:pPr>
        <w:pStyle w:val="a3"/>
        <w:numPr>
          <w:ilvl w:val="0"/>
          <w:numId w:val="21"/>
        </w:numPr>
        <w:shd w:val="clear" w:color="auto" w:fill="FFFFFF"/>
        <w:tabs>
          <w:tab w:val="left" w:pos="993"/>
        </w:tabs>
        <w:ind w:right="22"/>
        <w:jc w:val="both"/>
      </w:pPr>
      <w:r w:rsidRPr="008D74B1">
        <w:t>Практика расчета Н</w:t>
      </w:r>
      <w:r>
        <w:t>ДС</w:t>
      </w:r>
      <w:r w:rsidRPr="008D74B1">
        <w:t xml:space="preserve">. </w:t>
      </w:r>
    </w:p>
    <w:p w:rsidR="00CC58EA" w:rsidRPr="00FA628D" w:rsidRDefault="00CC58EA" w:rsidP="0001303E">
      <w:pPr>
        <w:widowControl w:val="0"/>
        <w:shd w:val="clear" w:color="auto" w:fill="FFFFFF"/>
        <w:tabs>
          <w:tab w:val="left" w:pos="993"/>
        </w:tabs>
        <w:autoSpaceDE w:val="0"/>
        <w:autoSpaceDN w:val="0"/>
        <w:adjustRightInd w:val="0"/>
        <w:ind w:left="567" w:right="36"/>
        <w:jc w:val="both"/>
        <w:rPr>
          <w:spacing w:val="-10"/>
        </w:rPr>
      </w:pPr>
    </w:p>
    <w:p w:rsidR="00CC58EA" w:rsidRPr="00F93EC6" w:rsidRDefault="00CC58EA" w:rsidP="0001303E">
      <w:pPr>
        <w:ind w:firstLine="567"/>
        <w:jc w:val="both"/>
      </w:pPr>
      <w:r w:rsidRPr="00F93EC6">
        <w:rPr>
          <w:bCs/>
          <w:i/>
        </w:rPr>
        <w:t>З</w:t>
      </w:r>
      <w:r w:rsidRPr="00F93EC6">
        <w:rPr>
          <w:i/>
        </w:rPr>
        <w:t xml:space="preserve">адание для </w:t>
      </w:r>
      <w:proofErr w:type="spellStart"/>
      <w:r w:rsidRPr="00F93EC6">
        <w:rPr>
          <w:i/>
        </w:rPr>
        <w:t>практическо</w:t>
      </w:r>
      <w:r>
        <w:rPr>
          <w:i/>
        </w:rPr>
        <w:t>о</w:t>
      </w:r>
      <w:proofErr w:type="spellEnd"/>
      <w:r>
        <w:rPr>
          <w:i/>
        </w:rPr>
        <w:t xml:space="preserve"> занятия </w:t>
      </w:r>
      <w:r w:rsidRPr="00F93EC6">
        <w:t>Задача. В налоговом периоде организация реализовала продукции на 700 тыс. руб. (без НДС), построила хозяйственным способом для собственных нужд гараж – стоимость строительно-монтажных работ составила 120 тыс. руб. ( без НДС). Оприходовано и отпущено в производство ТМЦ на сумму 300 тыс. руб. ( в том числе НДС), а оплачено – 250 тыс. руб. Кроме этого совершена бартерная сделка : реализовано 20 изделий по цене 1 000 руб. ( без НДС) за штуку, рыночная цена – 1 500 руб. за штуку ( без НДС).Исчислите сумму НДС, подлежащую уплате в бюджет.</w:t>
      </w:r>
    </w:p>
    <w:p w:rsidR="00CC58EA" w:rsidRDefault="00CC58EA" w:rsidP="0001303E">
      <w:pPr>
        <w:ind w:firstLine="567"/>
        <w:jc w:val="both"/>
        <w:rPr>
          <w:bCs/>
          <w:i/>
        </w:rPr>
      </w:pPr>
    </w:p>
    <w:p w:rsidR="00CC58EA" w:rsidRPr="007C7C85" w:rsidRDefault="00CC58EA" w:rsidP="00F93EC6">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CC58EA" w:rsidRDefault="00CC58EA" w:rsidP="0001303E">
      <w:pPr>
        <w:ind w:firstLine="567"/>
        <w:jc w:val="both"/>
        <w:rPr>
          <w:bCs/>
          <w:i/>
        </w:rPr>
      </w:pPr>
    </w:p>
    <w:p w:rsidR="00CC58EA" w:rsidRPr="00284B75" w:rsidRDefault="00CC58EA" w:rsidP="00284B75">
      <w:pPr>
        <w:pStyle w:val="1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2E3E81">
        <w:rPr>
          <w:rFonts w:ascii="Times New Roman" w:hAnsi="Times New Roman"/>
        </w:rPr>
        <w:t>Налог на прибыль</w:t>
      </w:r>
    </w:p>
    <w:p w:rsidR="00CC58EA" w:rsidRPr="00FA628D" w:rsidRDefault="00CC58EA" w:rsidP="0001303E">
      <w:pPr>
        <w:ind w:firstLine="708"/>
        <w:jc w:val="both"/>
        <w:rPr>
          <w:i/>
        </w:rPr>
      </w:pPr>
      <w:r w:rsidRPr="002E6EA5">
        <w:rPr>
          <w:i/>
        </w:rPr>
        <w:t>Вопросы к занятию</w:t>
      </w:r>
    </w:p>
    <w:p w:rsidR="00CC58EA" w:rsidRDefault="00CC58EA" w:rsidP="004D4CFE">
      <w:pPr>
        <w:pStyle w:val="a3"/>
        <w:numPr>
          <w:ilvl w:val="0"/>
          <w:numId w:val="22"/>
        </w:numPr>
        <w:shd w:val="clear" w:color="auto" w:fill="FFFFFF"/>
        <w:tabs>
          <w:tab w:val="left" w:pos="993"/>
        </w:tabs>
        <w:ind w:right="22"/>
        <w:jc w:val="both"/>
      </w:pPr>
      <w:r>
        <w:t>История налога .</w:t>
      </w:r>
      <w:r w:rsidRPr="008D74B1">
        <w:t xml:space="preserve">Налогоплательщики. </w:t>
      </w:r>
    </w:p>
    <w:p w:rsidR="00CC58EA" w:rsidRDefault="00CC58EA" w:rsidP="004D4CFE">
      <w:pPr>
        <w:pStyle w:val="a3"/>
        <w:numPr>
          <w:ilvl w:val="0"/>
          <w:numId w:val="22"/>
        </w:numPr>
        <w:shd w:val="clear" w:color="auto" w:fill="FFFFFF"/>
        <w:tabs>
          <w:tab w:val="left" w:pos="993"/>
        </w:tabs>
        <w:ind w:right="22"/>
        <w:jc w:val="both"/>
      </w:pPr>
      <w:r w:rsidRPr="008D74B1">
        <w:t xml:space="preserve">Объект налогообложения. </w:t>
      </w:r>
    </w:p>
    <w:p w:rsidR="00CC58EA" w:rsidRDefault="00CC58EA" w:rsidP="004D4CFE">
      <w:pPr>
        <w:pStyle w:val="a3"/>
        <w:numPr>
          <w:ilvl w:val="0"/>
          <w:numId w:val="22"/>
        </w:numPr>
        <w:shd w:val="clear" w:color="auto" w:fill="FFFFFF"/>
        <w:tabs>
          <w:tab w:val="left" w:pos="993"/>
        </w:tabs>
        <w:ind w:right="22"/>
        <w:jc w:val="both"/>
      </w:pPr>
      <w:r w:rsidRPr="008D74B1">
        <w:t xml:space="preserve">Налоговая база. </w:t>
      </w:r>
      <w:r>
        <w:t>Понятие доходы и расходы организации.</w:t>
      </w:r>
    </w:p>
    <w:p w:rsidR="00CC58EA" w:rsidRDefault="00CC58EA" w:rsidP="004D4CFE">
      <w:pPr>
        <w:pStyle w:val="a3"/>
        <w:numPr>
          <w:ilvl w:val="0"/>
          <w:numId w:val="22"/>
        </w:numPr>
        <w:shd w:val="clear" w:color="auto" w:fill="FFFFFF"/>
        <w:tabs>
          <w:tab w:val="left" w:pos="993"/>
        </w:tabs>
        <w:ind w:right="22"/>
        <w:jc w:val="both"/>
      </w:pPr>
      <w:r w:rsidRPr="008D74B1">
        <w:t xml:space="preserve">Ставки налога. </w:t>
      </w:r>
    </w:p>
    <w:p w:rsidR="00CC58EA" w:rsidRDefault="00CC58EA" w:rsidP="004D4CFE">
      <w:pPr>
        <w:pStyle w:val="a3"/>
        <w:numPr>
          <w:ilvl w:val="0"/>
          <w:numId w:val="22"/>
        </w:numPr>
        <w:shd w:val="clear" w:color="auto" w:fill="FFFFFF"/>
        <w:tabs>
          <w:tab w:val="left" w:pos="993"/>
        </w:tabs>
        <w:ind w:right="22"/>
        <w:jc w:val="both"/>
      </w:pPr>
      <w:r w:rsidRPr="008D74B1">
        <w:t xml:space="preserve">Отчетность по налогу. </w:t>
      </w:r>
    </w:p>
    <w:p w:rsidR="00CC58EA" w:rsidRDefault="00CC58EA" w:rsidP="004D4CFE">
      <w:pPr>
        <w:pStyle w:val="a3"/>
        <w:numPr>
          <w:ilvl w:val="0"/>
          <w:numId w:val="22"/>
        </w:numPr>
        <w:shd w:val="clear" w:color="auto" w:fill="FFFFFF"/>
        <w:tabs>
          <w:tab w:val="left" w:pos="993"/>
        </w:tabs>
        <w:ind w:right="22"/>
        <w:jc w:val="both"/>
      </w:pPr>
      <w:r w:rsidRPr="008D74B1">
        <w:t xml:space="preserve">Практика расчета </w:t>
      </w:r>
      <w:r>
        <w:t xml:space="preserve">налога на прибыль </w:t>
      </w:r>
      <w:r w:rsidRPr="008D74B1">
        <w:t>.</w:t>
      </w:r>
    </w:p>
    <w:p w:rsidR="00CC58EA" w:rsidRDefault="00CC58EA" w:rsidP="002E3E81">
      <w:pPr>
        <w:widowControl w:val="0"/>
        <w:autoSpaceDE w:val="0"/>
        <w:autoSpaceDN w:val="0"/>
        <w:adjustRightInd w:val="0"/>
        <w:ind w:firstLine="709"/>
        <w:jc w:val="both"/>
        <w:rPr>
          <w:i/>
        </w:rPr>
      </w:pPr>
    </w:p>
    <w:p w:rsidR="00CC58EA" w:rsidRPr="002E3E81" w:rsidRDefault="00CC58EA" w:rsidP="002E3E81">
      <w:pPr>
        <w:spacing w:line="293" w:lineRule="atLeast"/>
        <w:ind w:firstLine="709"/>
        <w:textAlignment w:val="baseline"/>
        <w:rPr>
          <w:color w:val="000000"/>
        </w:rPr>
      </w:pPr>
      <w:r w:rsidRPr="00F93EC6">
        <w:rPr>
          <w:bCs/>
          <w:i/>
        </w:rPr>
        <w:t>З</w:t>
      </w:r>
      <w:r w:rsidRPr="00F93EC6">
        <w:rPr>
          <w:i/>
        </w:rPr>
        <w:t>адание для практическо</w:t>
      </w:r>
      <w:r>
        <w:rPr>
          <w:i/>
        </w:rPr>
        <w:t xml:space="preserve">го занятия </w:t>
      </w:r>
      <w:r w:rsidRPr="002E3E81">
        <w:rPr>
          <w:color w:val="000000"/>
        </w:rPr>
        <w:t>Допустим, что организация по итогам 1 квартала месяцев 2020 года имеет следующие показатели:</w:t>
      </w:r>
    </w:p>
    <w:p w:rsidR="00CC58EA" w:rsidRPr="002E3E81" w:rsidRDefault="00CC58EA" w:rsidP="004D4CFE">
      <w:pPr>
        <w:numPr>
          <w:ilvl w:val="0"/>
          <w:numId w:val="23"/>
        </w:numPr>
        <w:ind w:left="0" w:firstLine="709"/>
        <w:textAlignment w:val="baseline"/>
        <w:rPr>
          <w:color w:val="000000"/>
        </w:rPr>
      </w:pPr>
      <w:r w:rsidRPr="002E3E81">
        <w:rPr>
          <w:color w:val="000000"/>
        </w:rPr>
        <w:t>доходы от реализации – 1 500 000 руб.;</w:t>
      </w:r>
    </w:p>
    <w:p w:rsidR="00CC58EA" w:rsidRPr="002E3E81" w:rsidRDefault="00CC58EA" w:rsidP="004D4CFE">
      <w:pPr>
        <w:numPr>
          <w:ilvl w:val="0"/>
          <w:numId w:val="23"/>
        </w:numPr>
        <w:ind w:left="0" w:firstLine="709"/>
        <w:textAlignment w:val="baseline"/>
        <w:rPr>
          <w:color w:val="000000"/>
        </w:rPr>
      </w:pPr>
      <w:r w:rsidRPr="002E3E81">
        <w:rPr>
          <w:color w:val="000000"/>
        </w:rPr>
        <w:t>расходы, уменьшающие доходы от реализации – 950 000 руб.;</w:t>
      </w:r>
    </w:p>
    <w:p w:rsidR="00CC58EA" w:rsidRPr="002E3E81" w:rsidRDefault="00CC58EA" w:rsidP="004D4CFE">
      <w:pPr>
        <w:numPr>
          <w:ilvl w:val="0"/>
          <w:numId w:val="23"/>
        </w:numPr>
        <w:ind w:left="0" w:firstLine="709"/>
        <w:textAlignment w:val="baseline"/>
        <w:rPr>
          <w:color w:val="000000"/>
        </w:rPr>
      </w:pPr>
      <w:r w:rsidRPr="002E3E81">
        <w:rPr>
          <w:color w:val="000000"/>
        </w:rPr>
        <w:t>внереализационные доходы – 15 000 руб.;</w:t>
      </w:r>
    </w:p>
    <w:p w:rsidR="00CC58EA" w:rsidRPr="002E3E81" w:rsidRDefault="00CC58EA" w:rsidP="004D4CFE">
      <w:pPr>
        <w:numPr>
          <w:ilvl w:val="0"/>
          <w:numId w:val="23"/>
        </w:numPr>
        <w:ind w:left="0" w:firstLine="709"/>
        <w:textAlignment w:val="baseline"/>
        <w:rPr>
          <w:color w:val="000000"/>
        </w:rPr>
      </w:pPr>
      <w:r w:rsidRPr="002E3E81">
        <w:rPr>
          <w:color w:val="000000"/>
        </w:rPr>
        <w:t>внереализационные расходы – 35 000 руб.;</w:t>
      </w:r>
    </w:p>
    <w:p w:rsidR="00CC58EA" w:rsidRPr="002E3E81" w:rsidRDefault="00CC58EA" w:rsidP="002E3E81">
      <w:pPr>
        <w:spacing w:line="293" w:lineRule="atLeast"/>
        <w:ind w:firstLine="709"/>
        <w:textAlignment w:val="baseline"/>
        <w:rPr>
          <w:color w:val="000000"/>
        </w:rPr>
      </w:pPr>
      <w:r w:rsidRPr="002E3E81">
        <w:rPr>
          <w:color w:val="000000"/>
        </w:rPr>
        <w:t>Воспользовавшись приведенными выше формулами, рассчитаем сумму налога на прибыль:</w:t>
      </w:r>
    </w:p>
    <w:p w:rsidR="00CC58EA" w:rsidRPr="002E3E81" w:rsidRDefault="00CC58EA" w:rsidP="002E3E81">
      <w:pPr>
        <w:spacing w:line="293" w:lineRule="atLeast"/>
        <w:ind w:firstLine="709"/>
        <w:textAlignment w:val="baseline"/>
        <w:rPr>
          <w:color w:val="000000"/>
        </w:rPr>
      </w:pPr>
      <w:r w:rsidRPr="002E3E81">
        <w:rPr>
          <w:color w:val="000000"/>
        </w:rPr>
        <w:t>Промежуточная налоговая база составит 530 000 руб. (1 500 000 руб. + 15 000 руб. – 950 000 руб. – 35 000 руб.).</w:t>
      </w:r>
    </w:p>
    <w:p w:rsidR="00CC58EA" w:rsidRPr="002E3E81" w:rsidRDefault="00CC58EA" w:rsidP="002E3E81">
      <w:pPr>
        <w:spacing w:line="293" w:lineRule="atLeast"/>
        <w:ind w:firstLine="709"/>
        <w:textAlignment w:val="baseline"/>
        <w:rPr>
          <w:color w:val="000000"/>
        </w:rPr>
      </w:pPr>
      <w:r w:rsidRPr="002E3E81">
        <w:rPr>
          <w:color w:val="000000"/>
        </w:rPr>
        <w:t>Итоговая налоговая база составит 530 000 руб. (530 000 руб. – 0 руб.).</w:t>
      </w:r>
    </w:p>
    <w:p w:rsidR="00CC58EA" w:rsidRPr="002E3E81" w:rsidRDefault="00CC58EA" w:rsidP="002E3E81">
      <w:pPr>
        <w:spacing w:line="293" w:lineRule="atLeast"/>
        <w:ind w:firstLine="709"/>
        <w:textAlignment w:val="baseline"/>
        <w:rPr>
          <w:color w:val="000000"/>
        </w:rPr>
      </w:pPr>
      <w:r w:rsidRPr="002E3E81">
        <w:rPr>
          <w:color w:val="000000"/>
        </w:rPr>
        <w:t>Сумма налога на прибыль составит 106 000 руб. (530 000 руб. х 20%).</w:t>
      </w:r>
    </w:p>
    <w:p w:rsidR="00CC58EA" w:rsidRDefault="00CC58EA" w:rsidP="00D00133">
      <w:pPr>
        <w:autoSpaceDE w:val="0"/>
        <w:autoSpaceDN w:val="0"/>
        <w:adjustRightInd w:val="0"/>
        <w:ind w:left="720"/>
        <w:jc w:val="both"/>
        <w:rPr>
          <w:iCs/>
        </w:rPr>
      </w:pPr>
    </w:p>
    <w:p w:rsidR="00CC58EA" w:rsidRPr="007C7C85" w:rsidRDefault="00CC58EA" w:rsidP="002E3E81">
      <w:pPr>
        <w:ind w:firstLine="708"/>
        <w:jc w:val="both"/>
      </w:pPr>
      <w:r>
        <w:rPr>
          <w:i/>
        </w:rPr>
        <w:lastRenderedPageBreak/>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CC58EA" w:rsidRDefault="00CC58EA" w:rsidP="00D00133">
      <w:pPr>
        <w:autoSpaceDE w:val="0"/>
        <w:autoSpaceDN w:val="0"/>
        <w:adjustRightInd w:val="0"/>
        <w:ind w:left="720"/>
        <w:jc w:val="both"/>
        <w:rPr>
          <w:iCs/>
        </w:rPr>
      </w:pPr>
    </w:p>
    <w:p w:rsidR="00CC58EA" w:rsidRPr="005C2B3C" w:rsidRDefault="00CC58EA" w:rsidP="00D00133">
      <w:pPr>
        <w:autoSpaceDE w:val="0"/>
        <w:autoSpaceDN w:val="0"/>
        <w:adjustRightInd w:val="0"/>
        <w:ind w:left="720"/>
        <w:jc w:val="both"/>
        <w:rPr>
          <w:iCs/>
        </w:rPr>
      </w:pPr>
      <w:r w:rsidRPr="001B230A">
        <w:rPr>
          <w:b/>
          <w:iCs/>
        </w:rPr>
        <w:t>Тема 10</w:t>
      </w:r>
      <w:r>
        <w:rPr>
          <w:iCs/>
        </w:rPr>
        <w:t xml:space="preserve">. Акцизы </w:t>
      </w:r>
    </w:p>
    <w:p w:rsidR="00CC58EA" w:rsidRPr="00FA628D" w:rsidRDefault="00CC58EA" w:rsidP="002E3E81">
      <w:pPr>
        <w:ind w:firstLine="708"/>
        <w:jc w:val="both"/>
        <w:rPr>
          <w:i/>
        </w:rPr>
      </w:pPr>
      <w:r w:rsidRPr="002E6EA5">
        <w:rPr>
          <w:i/>
        </w:rPr>
        <w:t>Вопросы к занятию</w:t>
      </w:r>
    </w:p>
    <w:p w:rsidR="00CC58EA" w:rsidRDefault="00CC58EA" w:rsidP="004D4CFE">
      <w:pPr>
        <w:pStyle w:val="a3"/>
        <w:numPr>
          <w:ilvl w:val="0"/>
          <w:numId w:val="24"/>
        </w:numPr>
        <w:shd w:val="clear" w:color="auto" w:fill="FFFFFF"/>
        <w:tabs>
          <w:tab w:val="left" w:pos="993"/>
        </w:tabs>
        <w:ind w:right="22"/>
        <w:jc w:val="both"/>
      </w:pPr>
      <w:r w:rsidRPr="008D74B1">
        <w:t xml:space="preserve">Налогоплательщики. </w:t>
      </w:r>
    </w:p>
    <w:p w:rsidR="00CC58EA" w:rsidRDefault="00CC58EA" w:rsidP="004D4CFE">
      <w:pPr>
        <w:pStyle w:val="a3"/>
        <w:numPr>
          <w:ilvl w:val="0"/>
          <w:numId w:val="24"/>
        </w:numPr>
        <w:shd w:val="clear" w:color="auto" w:fill="FFFFFF"/>
        <w:tabs>
          <w:tab w:val="left" w:pos="993"/>
        </w:tabs>
        <w:ind w:right="22"/>
        <w:jc w:val="both"/>
      </w:pPr>
      <w:r w:rsidRPr="008D74B1">
        <w:t xml:space="preserve">Объект налогообложения. </w:t>
      </w:r>
    </w:p>
    <w:p w:rsidR="00CC58EA" w:rsidRDefault="00CC58EA" w:rsidP="004D4CFE">
      <w:pPr>
        <w:pStyle w:val="a3"/>
        <w:numPr>
          <w:ilvl w:val="0"/>
          <w:numId w:val="24"/>
        </w:numPr>
        <w:shd w:val="clear" w:color="auto" w:fill="FFFFFF"/>
        <w:tabs>
          <w:tab w:val="left" w:pos="993"/>
        </w:tabs>
        <w:ind w:right="22"/>
        <w:jc w:val="both"/>
      </w:pPr>
      <w:r w:rsidRPr="008D74B1">
        <w:t xml:space="preserve">Налоговая база. </w:t>
      </w:r>
    </w:p>
    <w:p w:rsidR="00CC58EA" w:rsidRDefault="00CC58EA" w:rsidP="004D4CFE">
      <w:pPr>
        <w:pStyle w:val="a3"/>
        <w:numPr>
          <w:ilvl w:val="0"/>
          <w:numId w:val="24"/>
        </w:numPr>
        <w:shd w:val="clear" w:color="auto" w:fill="FFFFFF"/>
        <w:tabs>
          <w:tab w:val="left" w:pos="993"/>
        </w:tabs>
        <w:ind w:right="22"/>
        <w:jc w:val="both"/>
      </w:pPr>
      <w:r w:rsidRPr="008D74B1">
        <w:t xml:space="preserve">Ставки </w:t>
      </w:r>
      <w:r>
        <w:t>акцизов</w:t>
      </w:r>
      <w:r w:rsidRPr="008D74B1">
        <w:t>.</w:t>
      </w:r>
      <w:r>
        <w:t xml:space="preserve"> Подакцизные товары</w:t>
      </w:r>
    </w:p>
    <w:p w:rsidR="00CC58EA" w:rsidRDefault="00CC58EA" w:rsidP="004D4CFE">
      <w:pPr>
        <w:pStyle w:val="a3"/>
        <w:numPr>
          <w:ilvl w:val="0"/>
          <w:numId w:val="24"/>
        </w:numPr>
        <w:shd w:val="clear" w:color="auto" w:fill="FFFFFF"/>
        <w:tabs>
          <w:tab w:val="left" w:pos="993"/>
        </w:tabs>
        <w:ind w:right="22"/>
        <w:jc w:val="both"/>
      </w:pPr>
      <w:r w:rsidRPr="008D74B1">
        <w:t xml:space="preserve">Отчетность по </w:t>
      </w:r>
      <w:r>
        <w:t>акцизу</w:t>
      </w:r>
      <w:r w:rsidRPr="008D74B1">
        <w:t xml:space="preserve">. </w:t>
      </w:r>
    </w:p>
    <w:p w:rsidR="00CC58EA" w:rsidRDefault="00CC58EA" w:rsidP="004D4CFE">
      <w:pPr>
        <w:pStyle w:val="a3"/>
        <w:numPr>
          <w:ilvl w:val="0"/>
          <w:numId w:val="24"/>
        </w:numPr>
        <w:shd w:val="clear" w:color="auto" w:fill="FFFFFF"/>
        <w:tabs>
          <w:tab w:val="left" w:pos="993"/>
        </w:tabs>
        <w:ind w:right="22"/>
        <w:jc w:val="both"/>
      </w:pPr>
      <w:r w:rsidRPr="008D74B1">
        <w:t xml:space="preserve">Практика расчета </w:t>
      </w:r>
      <w:r>
        <w:t>акцизов</w:t>
      </w:r>
      <w:r w:rsidRPr="008D74B1">
        <w:t xml:space="preserve">. </w:t>
      </w:r>
    </w:p>
    <w:p w:rsidR="00CC58EA" w:rsidRPr="002E3E81" w:rsidRDefault="00CC58EA" w:rsidP="002E3E81">
      <w:pPr>
        <w:pStyle w:val="11"/>
        <w:spacing w:after="0" w:line="240" w:lineRule="auto"/>
        <w:ind w:left="0" w:firstLine="709"/>
        <w:jc w:val="both"/>
        <w:rPr>
          <w:rFonts w:ascii="Times New Roman" w:hAnsi="Times New Roman"/>
          <w:color w:val="000000"/>
          <w:sz w:val="24"/>
          <w:szCs w:val="24"/>
          <w:lang w:eastAsia="ru-RU"/>
        </w:rPr>
      </w:pPr>
      <w:r w:rsidRPr="002E3E81">
        <w:rPr>
          <w:rFonts w:ascii="Times New Roman" w:hAnsi="Times New Roman"/>
          <w:i/>
        </w:rPr>
        <w:t>Примерное практическое задание .</w:t>
      </w:r>
      <w:proofErr w:type="spellStart"/>
      <w:r w:rsidRPr="002E3E81">
        <w:rPr>
          <w:rFonts w:ascii="Times New Roman" w:hAnsi="Times New Roman"/>
          <w:i/>
        </w:rPr>
        <w:t>Задача</w:t>
      </w:r>
      <w:r w:rsidRPr="002E3E81">
        <w:rPr>
          <w:rFonts w:ascii="Times New Roman" w:hAnsi="Times New Roman"/>
          <w:color w:val="000000"/>
          <w:sz w:val="24"/>
          <w:szCs w:val="24"/>
          <w:lang w:eastAsia="ru-RU"/>
        </w:rPr>
        <w:t>В</w:t>
      </w:r>
      <w:proofErr w:type="spellEnd"/>
      <w:r w:rsidRPr="002E3E81">
        <w:rPr>
          <w:rFonts w:ascii="Times New Roman" w:hAnsi="Times New Roman"/>
          <w:color w:val="000000"/>
          <w:sz w:val="24"/>
          <w:szCs w:val="24"/>
          <w:lang w:eastAsia="ru-RU"/>
        </w:rPr>
        <w:t xml:space="preserve"> январе  организация –производитель алкогольной продукции изготовила 10 000 литров водки, из которых 5 000 литров было реализовано магазину розничной торговли, а оставшиеся 5 000 литров – на акцизный склад оптовой торговли. Ставки акциза определить, согласно НК РФ.</w:t>
      </w:r>
      <w:r w:rsidRPr="002E3E81">
        <w:rPr>
          <w:rFonts w:ascii="Times New Roman" w:hAnsi="Times New Roman"/>
          <w:color w:val="000000"/>
          <w:sz w:val="24"/>
          <w:szCs w:val="24"/>
          <w:lang w:eastAsia="ru-RU"/>
        </w:rPr>
        <w:br/>
        <w:t>Определить сумму акциза, указывая статьи НК РФ.</w:t>
      </w:r>
    </w:p>
    <w:p w:rsidR="00CC58EA" w:rsidRDefault="00CC58EA" w:rsidP="002E3E81">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CC58EA" w:rsidRDefault="00CC58EA" w:rsidP="002E3E81">
      <w:pPr>
        <w:ind w:firstLine="708"/>
        <w:jc w:val="both"/>
      </w:pPr>
    </w:p>
    <w:p w:rsidR="00CC58EA" w:rsidRDefault="00CC58EA" w:rsidP="002E3E81">
      <w:pPr>
        <w:ind w:firstLine="708"/>
        <w:jc w:val="both"/>
      </w:pPr>
      <w:r w:rsidRPr="001B230A">
        <w:rPr>
          <w:b/>
        </w:rPr>
        <w:t>Тема 11.</w:t>
      </w:r>
      <w:r w:rsidRPr="00643ACB">
        <w:rPr>
          <w:bCs/>
          <w:color w:val="000000"/>
        </w:rPr>
        <w:t>Налог на добычу полезных ископаемых. Водный налог. Налог на дополнительный доход от добычи углеводородного сырья</w:t>
      </w:r>
    </w:p>
    <w:p w:rsidR="00CC58EA" w:rsidRDefault="00CC58EA" w:rsidP="002E3E81">
      <w:pPr>
        <w:ind w:firstLine="708"/>
        <w:jc w:val="both"/>
      </w:pPr>
    </w:p>
    <w:p w:rsidR="00CC58EA" w:rsidRPr="00FA628D" w:rsidRDefault="00CC58EA" w:rsidP="001B230A">
      <w:pPr>
        <w:ind w:firstLine="708"/>
        <w:jc w:val="both"/>
        <w:rPr>
          <w:i/>
        </w:rPr>
      </w:pPr>
      <w:r w:rsidRPr="002E6EA5">
        <w:rPr>
          <w:i/>
        </w:rPr>
        <w:t>Вопросы к занятию</w:t>
      </w:r>
      <w:r>
        <w:rPr>
          <w:i/>
        </w:rPr>
        <w:t xml:space="preserve"> по каждому налогу в соответствии с темой</w:t>
      </w:r>
    </w:p>
    <w:p w:rsidR="00CC58EA" w:rsidRDefault="00CC58EA" w:rsidP="004D4CFE">
      <w:pPr>
        <w:pStyle w:val="a3"/>
        <w:numPr>
          <w:ilvl w:val="0"/>
          <w:numId w:val="25"/>
        </w:numPr>
        <w:shd w:val="clear" w:color="auto" w:fill="FFFFFF"/>
        <w:tabs>
          <w:tab w:val="left" w:pos="993"/>
        </w:tabs>
        <w:ind w:right="22"/>
        <w:jc w:val="both"/>
      </w:pPr>
      <w:r w:rsidRPr="008D74B1">
        <w:t xml:space="preserve">Налогоплательщики. </w:t>
      </w:r>
    </w:p>
    <w:p w:rsidR="00CC58EA" w:rsidRDefault="00CC58EA" w:rsidP="004D4CFE">
      <w:pPr>
        <w:pStyle w:val="a3"/>
        <w:numPr>
          <w:ilvl w:val="0"/>
          <w:numId w:val="25"/>
        </w:numPr>
        <w:shd w:val="clear" w:color="auto" w:fill="FFFFFF"/>
        <w:tabs>
          <w:tab w:val="left" w:pos="993"/>
        </w:tabs>
        <w:ind w:right="22"/>
        <w:jc w:val="both"/>
      </w:pPr>
      <w:r w:rsidRPr="008D74B1">
        <w:t xml:space="preserve">Объект налогообложения. </w:t>
      </w:r>
    </w:p>
    <w:p w:rsidR="00CC58EA" w:rsidRDefault="00CC58EA" w:rsidP="004D4CFE">
      <w:pPr>
        <w:pStyle w:val="a3"/>
        <w:numPr>
          <w:ilvl w:val="0"/>
          <w:numId w:val="25"/>
        </w:numPr>
        <w:shd w:val="clear" w:color="auto" w:fill="FFFFFF"/>
        <w:tabs>
          <w:tab w:val="left" w:pos="993"/>
        </w:tabs>
        <w:ind w:right="22"/>
        <w:jc w:val="both"/>
      </w:pPr>
      <w:r w:rsidRPr="008D74B1">
        <w:t xml:space="preserve">Налоговая база. </w:t>
      </w:r>
    </w:p>
    <w:p w:rsidR="00CC58EA" w:rsidRDefault="00CC58EA" w:rsidP="004D4CFE">
      <w:pPr>
        <w:pStyle w:val="a3"/>
        <w:numPr>
          <w:ilvl w:val="0"/>
          <w:numId w:val="25"/>
        </w:numPr>
        <w:shd w:val="clear" w:color="auto" w:fill="FFFFFF"/>
        <w:tabs>
          <w:tab w:val="left" w:pos="993"/>
        </w:tabs>
        <w:ind w:right="22"/>
        <w:jc w:val="both"/>
      </w:pPr>
      <w:r w:rsidRPr="008D74B1">
        <w:t xml:space="preserve">Ставки </w:t>
      </w:r>
      <w:r>
        <w:t>налогов</w:t>
      </w:r>
    </w:p>
    <w:p w:rsidR="00CC58EA" w:rsidRDefault="00CC58EA" w:rsidP="004D4CFE">
      <w:pPr>
        <w:pStyle w:val="a3"/>
        <w:numPr>
          <w:ilvl w:val="0"/>
          <w:numId w:val="25"/>
        </w:numPr>
        <w:shd w:val="clear" w:color="auto" w:fill="FFFFFF"/>
        <w:tabs>
          <w:tab w:val="left" w:pos="993"/>
        </w:tabs>
        <w:ind w:right="22"/>
        <w:jc w:val="both"/>
      </w:pPr>
      <w:r w:rsidRPr="008D74B1">
        <w:t xml:space="preserve">Отчетность </w:t>
      </w:r>
      <w:r>
        <w:t>по налогам</w:t>
      </w:r>
    </w:p>
    <w:p w:rsidR="00CC58EA" w:rsidRDefault="00CC58EA" w:rsidP="004D4CFE">
      <w:pPr>
        <w:pStyle w:val="a3"/>
        <w:numPr>
          <w:ilvl w:val="0"/>
          <w:numId w:val="25"/>
        </w:numPr>
        <w:shd w:val="clear" w:color="auto" w:fill="FFFFFF"/>
        <w:tabs>
          <w:tab w:val="left" w:pos="993"/>
        </w:tabs>
        <w:ind w:right="22"/>
        <w:jc w:val="both"/>
      </w:pPr>
      <w:r w:rsidRPr="008D74B1">
        <w:t xml:space="preserve">Практика расчета </w:t>
      </w:r>
      <w:r>
        <w:t>налогов</w:t>
      </w:r>
      <w:r w:rsidRPr="008D74B1">
        <w:t xml:space="preserve">. </w:t>
      </w:r>
    </w:p>
    <w:p w:rsidR="00CC58EA" w:rsidRDefault="00CC58EA" w:rsidP="002E3E81">
      <w:pPr>
        <w:ind w:firstLine="708"/>
        <w:jc w:val="both"/>
      </w:pPr>
    </w:p>
    <w:p w:rsidR="00CC58EA" w:rsidRDefault="00CC58EA" w:rsidP="001B230A">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CC58EA" w:rsidRDefault="00CC58EA" w:rsidP="001B230A">
      <w:pPr>
        <w:ind w:firstLine="708"/>
        <w:jc w:val="both"/>
      </w:pPr>
    </w:p>
    <w:p w:rsidR="00CC58EA" w:rsidRPr="001D1823" w:rsidRDefault="00CC58EA" w:rsidP="002E3E81">
      <w:pPr>
        <w:ind w:firstLine="708"/>
        <w:jc w:val="both"/>
        <w:rPr>
          <w:i/>
          <w:color w:val="000000"/>
        </w:rPr>
      </w:pPr>
      <w:r w:rsidRPr="001D1823">
        <w:rPr>
          <w:i/>
          <w:color w:val="000000"/>
        </w:rPr>
        <w:t>Примерное практическое задание .Задача</w:t>
      </w:r>
    </w:p>
    <w:p w:rsidR="00CC58EA" w:rsidRPr="001D1823" w:rsidRDefault="00CC58EA" w:rsidP="001D1823">
      <w:pPr>
        <w:pStyle w:val="lenstr4gtm"/>
        <w:shd w:val="clear" w:color="auto" w:fill="FFFFFF"/>
        <w:spacing w:before="0" w:beforeAutospacing="0" w:after="150" w:afterAutospacing="0"/>
        <w:rPr>
          <w:color w:val="000000"/>
        </w:rPr>
      </w:pPr>
      <w:r w:rsidRPr="001D1823">
        <w:rPr>
          <w:color w:val="000000"/>
        </w:rPr>
        <w:t>ООО «Альфа» сплавляет древесину в плотах по реке Волге на основании лицензии. За I квартал 20</w:t>
      </w:r>
      <w:r>
        <w:rPr>
          <w:color w:val="000000"/>
        </w:rPr>
        <w:t>хх</w:t>
      </w:r>
      <w:r w:rsidRPr="001D1823">
        <w:rPr>
          <w:color w:val="000000"/>
        </w:rPr>
        <w:t xml:space="preserve"> года объем сплавляемой древесины составил 1800 куб. м. Расстояние сплава – 1500 км. Налоговая ставка при сплаве по реке Волге за 1000 куб. м древесины на каждые 100 км сплава равна </w:t>
      </w:r>
      <w:r>
        <w:rPr>
          <w:color w:val="000000"/>
        </w:rPr>
        <w:t xml:space="preserve">уточняется в соответствии с НК РФ </w:t>
      </w:r>
      <w:r w:rsidRPr="001D1823">
        <w:rPr>
          <w:color w:val="000000"/>
        </w:rPr>
        <w:t xml:space="preserve"> (подп. 4 п. 1 ст. 333.12 НК РФ). </w:t>
      </w:r>
    </w:p>
    <w:p w:rsidR="00CC58EA" w:rsidRDefault="00CC58EA" w:rsidP="002E3E81">
      <w:pPr>
        <w:ind w:firstLine="708"/>
        <w:jc w:val="both"/>
      </w:pPr>
    </w:p>
    <w:p w:rsidR="00CC58EA" w:rsidRPr="001D1823" w:rsidRDefault="00CC58EA" w:rsidP="001D1823">
      <w:pPr>
        <w:pStyle w:val="1"/>
        <w:shd w:val="clear" w:color="auto" w:fill="F4F7FC"/>
        <w:spacing w:before="0"/>
        <w:ind w:firstLine="709"/>
        <w:rPr>
          <w:rFonts w:ascii="Times New Roman" w:hAnsi="Times New Roman"/>
          <w:b w:val="0"/>
          <w:color w:val="000000"/>
          <w:sz w:val="24"/>
          <w:szCs w:val="24"/>
          <w:lang w:eastAsia="en-US"/>
        </w:rPr>
      </w:pPr>
      <w:r w:rsidRPr="001D1823">
        <w:rPr>
          <w:rFonts w:ascii="Times New Roman" w:hAnsi="Times New Roman"/>
          <w:color w:val="000000"/>
          <w:sz w:val="24"/>
          <w:szCs w:val="24"/>
        </w:rPr>
        <w:t xml:space="preserve">Тема 12. </w:t>
      </w:r>
      <w:r w:rsidRPr="001D1823">
        <w:rPr>
          <w:rFonts w:ascii="Times New Roman" w:hAnsi="Times New Roman"/>
          <w:b w:val="0"/>
          <w:color w:val="000000"/>
          <w:sz w:val="24"/>
          <w:szCs w:val="24"/>
          <w:lang w:eastAsia="en-US"/>
        </w:rPr>
        <w:t>Налогообложение недвижимости по кадастровой стоимости</w:t>
      </w:r>
      <w:r>
        <w:rPr>
          <w:rFonts w:ascii="Times New Roman" w:hAnsi="Times New Roman"/>
          <w:b w:val="0"/>
          <w:color w:val="000000"/>
          <w:sz w:val="24"/>
          <w:szCs w:val="24"/>
          <w:lang w:eastAsia="en-US"/>
        </w:rPr>
        <w:t>.</w:t>
      </w:r>
    </w:p>
    <w:p w:rsidR="00CC58EA" w:rsidRPr="001D1823" w:rsidRDefault="00CC58EA" w:rsidP="001D1823">
      <w:pPr>
        <w:ind w:firstLine="709"/>
        <w:jc w:val="both"/>
        <w:rPr>
          <w:color w:val="000000"/>
        </w:rPr>
      </w:pPr>
      <w:r w:rsidRPr="001D1823">
        <w:rPr>
          <w:color w:val="000000"/>
          <w:lang w:eastAsia="en-US"/>
        </w:rPr>
        <w:t>Налог на имущество</w:t>
      </w:r>
    </w:p>
    <w:p w:rsidR="00CC58EA" w:rsidRPr="001D1823" w:rsidRDefault="00CC58EA" w:rsidP="002E3E81">
      <w:pPr>
        <w:ind w:firstLine="709"/>
        <w:jc w:val="both"/>
        <w:rPr>
          <w:color w:val="000000"/>
        </w:rPr>
      </w:pPr>
    </w:p>
    <w:p w:rsidR="00CC58EA" w:rsidRPr="00FA628D" w:rsidRDefault="00CC58EA" w:rsidP="001D1823">
      <w:pPr>
        <w:ind w:firstLine="708"/>
        <w:jc w:val="both"/>
        <w:rPr>
          <w:i/>
        </w:rPr>
      </w:pPr>
      <w:r w:rsidRPr="002E6EA5">
        <w:rPr>
          <w:i/>
        </w:rPr>
        <w:t>Вопросы к занятию</w:t>
      </w:r>
      <w:r>
        <w:rPr>
          <w:i/>
        </w:rPr>
        <w:t>.</w:t>
      </w:r>
    </w:p>
    <w:p w:rsidR="00CC58EA" w:rsidRDefault="00CC58EA" w:rsidP="004D4CFE">
      <w:pPr>
        <w:pStyle w:val="a3"/>
        <w:numPr>
          <w:ilvl w:val="0"/>
          <w:numId w:val="26"/>
        </w:numPr>
        <w:shd w:val="clear" w:color="auto" w:fill="FFFFFF"/>
        <w:tabs>
          <w:tab w:val="left" w:pos="993"/>
        </w:tabs>
        <w:ind w:right="22"/>
        <w:jc w:val="both"/>
      </w:pPr>
      <w:r>
        <w:t xml:space="preserve">Налог для физических и юридических лиц </w:t>
      </w:r>
      <w:r w:rsidRPr="008D74B1">
        <w:t>.</w:t>
      </w:r>
    </w:p>
    <w:p w:rsidR="00CC58EA" w:rsidRDefault="00CC58EA" w:rsidP="004D4CFE">
      <w:pPr>
        <w:pStyle w:val="a3"/>
        <w:numPr>
          <w:ilvl w:val="0"/>
          <w:numId w:val="26"/>
        </w:numPr>
        <w:shd w:val="clear" w:color="auto" w:fill="FFFFFF"/>
        <w:tabs>
          <w:tab w:val="left" w:pos="993"/>
        </w:tabs>
        <w:ind w:right="22"/>
        <w:jc w:val="both"/>
      </w:pPr>
      <w:r w:rsidRPr="008D74B1">
        <w:t xml:space="preserve">Объект налогообложения. </w:t>
      </w:r>
    </w:p>
    <w:p w:rsidR="00CC58EA" w:rsidRDefault="00CC58EA" w:rsidP="004D4CFE">
      <w:pPr>
        <w:pStyle w:val="a3"/>
        <w:numPr>
          <w:ilvl w:val="0"/>
          <w:numId w:val="26"/>
        </w:numPr>
        <w:shd w:val="clear" w:color="auto" w:fill="FFFFFF"/>
        <w:tabs>
          <w:tab w:val="left" w:pos="993"/>
        </w:tabs>
        <w:ind w:right="22"/>
        <w:jc w:val="both"/>
      </w:pPr>
      <w:r w:rsidRPr="008D74B1">
        <w:t xml:space="preserve">Налоговая база. </w:t>
      </w:r>
    </w:p>
    <w:p w:rsidR="00CC58EA" w:rsidRDefault="00CC58EA" w:rsidP="004D4CFE">
      <w:pPr>
        <w:pStyle w:val="a3"/>
        <w:numPr>
          <w:ilvl w:val="0"/>
          <w:numId w:val="26"/>
        </w:numPr>
        <w:shd w:val="clear" w:color="auto" w:fill="FFFFFF"/>
        <w:tabs>
          <w:tab w:val="left" w:pos="993"/>
        </w:tabs>
        <w:ind w:right="22"/>
        <w:jc w:val="both"/>
      </w:pPr>
      <w:r w:rsidRPr="008D74B1">
        <w:t xml:space="preserve">Ставки </w:t>
      </w:r>
      <w:r>
        <w:t>налогов</w:t>
      </w:r>
    </w:p>
    <w:p w:rsidR="00CC58EA" w:rsidRDefault="00CC58EA" w:rsidP="004D4CFE">
      <w:pPr>
        <w:pStyle w:val="a3"/>
        <w:numPr>
          <w:ilvl w:val="0"/>
          <w:numId w:val="26"/>
        </w:numPr>
        <w:shd w:val="clear" w:color="auto" w:fill="FFFFFF"/>
        <w:tabs>
          <w:tab w:val="left" w:pos="993"/>
        </w:tabs>
        <w:ind w:right="22"/>
        <w:jc w:val="both"/>
      </w:pPr>
      <w:r w:rsidRPr="008D74B1">
        <w:t xml:space="preserve">Отчетность </w:t>
      </w:r>
      <w:r>
        <w:t>по налогам</w:t>
      </w:r>
    </w:p>
    <w:p w:rsidR="00CC58EA" w:rsidRDefault="00CC58EA" w:rsidP="001D1823">
      <w:pPr>
        <w:ind w:firstLine="708"/>
        <w:jc w:val="both"/>
      </w:pPr>
      <w:r>
        <w:lastRenderedPageBreak/>
        <w:t>6.</w:t>
      </w:r>
      <w:r w:rsidRPr="008D74B1">
        <w:t xml:space="preserve">Практика расчета </w:t>
      </w:r>
      <w:r>
        <w:t>налогов</w:t>
      </w:r>
    </w:p>
    <w:p w:rsidR="00CC58EA" w:rsidRDefault="00CC58EA" w:rsidP="002E3E81">
      <w:pPr>
        <w:ind w:firstLine="708"/>
        <w:jc w:val="both"/>
      </w:pPr>
      <w:r>
        <w:t>7. Понятие кадастровая стоимость.</w:t>
      </w:r>
    </w:p>
    <w:p w:rsidR="00CC58EA" w:rsidRDefault="00CC58EA" w:rsidP="002E3E81">
      <w:pPr>
        <w:ind w:firstLine="708"/>
        <w:jc w:val="both"/>
      </w:pPr>
    </w:p>
    <w:p w:rsidR="00CC58EA" w:rsidRDefault="00CC58EA" w:rsidP="001D1823">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CC58EA" w:rsidRDefault="00CC58EA" w:rsidP="001D1823">
      <w:pPr>
        <w:ind w:firstLine="708"/>
        <w:jc w:val="both"/>
        <w:rPr>
          <w:i/>
          <w:color w:val="000000"/>
        </w:rPr>
      </w:pPr>
    </w:p>
    <w:p w:rsidR="00CC58EA" w:rsidRPr="001D1823" w:rsidRDefault="00CC58EA" w:rsidP="001D1823">
      <w:pPr>
        <w:ind w:firstLine="708"/>
        <w:jc w:val="both"/>
        <w:rPr>
          <w:i/>
          <w:color w:val="000000"/>
        </w:rPr>
      </w:pPr>
      <w:r w:rsidRPr="001D1823">
        <w:rPr>
          <w:i/>
          <w:color w:val="000000"/>
        </w:rPr>
        <w:t>Примерное практическое задание .Задача</w:t>
      </w:r>
    </w:p>
    <w:p w:rsidR="00CC58EA" w:rsidRPr="001D1823" w:rsidRDefault="00CC58EA" w:rsidP="001D1823">
      <w:pPr>
        <w:ind w:firstLine="709"/>
      </w:pPr>
      <w:r w:rsidRPr="001D1823">
        <w:rPr>
          <w:color w:val="101010"/>
          <w:shd w:val="clear" w:color="auto" w:fill="FFFFFF"/>
        </w:rPr>
        <w:t xml:space="preserve"> Компания находится в Москве и не имеет в собственности недвижимость в других регионах РФ. Облагаемые объекты оцениваются по средней стоимости: по итогам первого квартала – 3 251 700 руб.; полугодия – 2 694 000 руб.; девяти  месяцев – 2 082 000 руб. Среднегодовая стоимость составляет 2 675 900 руб. Объекты облагаются по ставке 2,2%. Авансовые платежи составили: по итогам первого квартала: 3 251 700 руб. × 2,2% : 4 = 17 884 руб.; полугодия: 2 694 000 руб. × 2,2% : 4 = 14 817 руб.; девяти месяцев: 2 082 000 руб. × 2,2% : 4 = 11 451 руб. Налога на имущество к уплате по итогам года: 2 675 900 руб. × 2,2% – 17 884 руб. – 14 817 руб. – 11 451 руб. = 14 718 руб.</w:t>
      </w:r>
    </w:p>
    <w:p w:rsidR="00CC58EA" w:rsidRDefault="00CC58EA" w:rsidP="002E3E81">
      <w:pPr>
        <w:ind w:firstLine="708"/>
        <w:jc w:val="both"/>
      </w:pPr>
    </w:p>
    <w:p w:rsidR="00CC58EA" w:rsidRPr="001D1823" w:rsidRDefault="00CC58EA" w:rsidP="002E3E81">
      <w:pPr>
        <w:ind w:firstLine="708"/>
        <w:jc w:val="both"/>
        <w:rPr>
          <w:b/>
        </w:rPr>
      </w:pPr>
      <w:r w:rsidRPr="001D1823">
        <w:rPr>
          <w:b/>
        </w:rPr>
        <w:t xml:space="preserve">Тема 13. </w:t>
      </w:r>
      <w:r w:rsidRPr="00254F49">
        <w:t>Транспортный налог</w:t>
      </w:r>
      <w:r w:rsidRPr="00643ACB">
        <w:rPr>
          <w:bCs/>
          <w:color w:val="000000"/>
          <w:lang w:eastAsia="en-US"/>
        </w:rPr>
        <w:t xml:space="preserve"> Земельный налог</w:t>
      </w:r>
    </w:p>
    <w:p w:rsidR="00CC58EA" w:rsidRDefault="00CC58EA" w:rsidP="002E3E81">
      <w:pPr>
        <w:ind w:firstLine="708"/>
        <w:jc w:val="both"/>
      </w:pPr>
    </w:p>
    <w:p w:rsidR="00CC58EA" w:rsidRPr="00FA628D" w:rsidRDefault="00CC58EA" w:rsidP="001D1823">
      <w:pPr>
        <w:ind w:firstLine="708"/>
        <w:jc w:val="both"/>
        <w:rPr>
          <w:i/>
        </w:rPr>
      </w:pPr>
      <w:r w:rsidRPr="002E6EA5">
        <w:rPr>
          <w:i/>
        </w:rPr>
        <w:t>Вопросы к занятию</w:t>
      </w:r>
      <w:r>
        <w:rPr>
          <w:i/>
        </w:rPr>
        <w:t xml:space="preserve"> по каждому налогу соответственно.</w:t>
      </w:r>
    </w:p>
    <w:p w:rsidR="00CC58EA" w:rsidRDefault="00CC58EA" w:rsidP="004D4CFE">
      <w:pPr>
        <w:pStyle w:val="a3"/>
        <w:numPr>
          <w:ilvl w:val="0"/>
          <w:numId w:val="27"/>
        </w:numPr>
        <w:shd w:val="clear" w:color="auto" w:fill="FFFFFF"/>
        <w:tabs>
          <w:tab w:val="left" w:pos="993"/>
        </w:tabs>
        <w:ind w:right="22"/>
        <w:jc w:val="both"/>
      </w:pPr>
      <w:r>
        <w:t xml:space="preserve">Налог для физических и юридических лиц </w:t>
      </w:r>
      <w:r w:rsidRPr="008D74B1">
        <w:t>.</w:t>
      </w:r>
    </w:p>
    <w:p w:rsidR="00CC58EA" w:rsidRDefault="00CC58EA" w:rsidP="004D4CFE">
      <w:pPr>
        <w:pStyle w:val="a3"/>
        <w:numPr>
          <w:ilvl w:val="0"/>
          <w:numId w:val="27"/>
        </w:numPr>
        <w:shd w:val="clear" w:color="auto" w:fill="FFFFFF"/>
        <w:tabs>
          <w:tab w:val="left" w:pos="993"/>
        </w:tabs>
        <w:ind w:right="22"/>
        <w:jc w:val="both"/>
      </w:pPr>
      <w:r w:rsidRPr="008D74B1">
        <w:t xml:space="preserve">Объект налогообложения. </w:t>
      </w:r>
    </w:p>
    <w:p w:rsidR="00CC58EA" w:rsidRDefault="00CC58EA" w:rsidP="004D4CFE">
      <w:pPr>
        <w:pStyle w:val="a3"/>
        <w:numPr>
          <w:ilvl w:val="0"/>
          <w:numId w:val="27"/>
        </w:numPr>
        <w:shd w:val="clear" w:color="auto" w:fill="FFFFFF"/>
        <w:tabs>
          <w:tab w:val="left" w:pos="993"/>
        </w:tabs>
        <w:ind w:right="22"/>
        <w:jc w:val="both"/>
      </w:pPr>
      <w:r w:rsidRPr="008D74B1">
        <w:t xml:space="preserve">Налоговая база. </w:t>
      </w:r>
    </w:p>
    <w:p w:rsidR="00CC58EA" w:rsidRDefault="00CC58EA" w:rsidP="004D4CFE">
      <w:pPr>
        <w:pStyle w:val="a3"/>
        <w:numPr>
          <w:ilvl w:val="0"/>
          <w:numId w:val="27"/>
        </w:numPr>
        <w:shd w:val="clear" w:color="auto" w:fill="FFFFFF"/>
        <w:tabs>
          <w:tab w:val="left" w:pos="993"/>
        </w:tabs>
        <w:ind w:right="22"/>
        <w:jc w:val="both"/>
      </w:pPr>
      <w:r w:rsidRPr="008D74B1">
        <w:t xml:space="preserve">Ставки </w:t>
      </w:r>
      <w:r>
        <w:t>налогов</w:t>
      </w:r>
    </w:p>
    <w:p w:rsidR="00CC58EA" w:rsidRDefault="00CC58EA" w:rsidP="004D4CFE">
      <w:pPr>
        <w:pStyle w:val="a3"/>
        <w:numPr>
          <w:ilvl w:val="0"/>
          <w:numId w:val="27"/>
        </w:numPr>
        <w:shd w:val="clear" w:color="auto" w:fill="FFFFFF"/>
        <w:tabs>
          <w:tab w:val="left" w:pos="993"/>
        </w:tabs>
        <w:ind w:right="22"/>
        <w:jc w:val="both"/>
      </w:pPr>
      <w:r w:rsidRPr="008D74B1">
        <w:t xml:space="preserve">Отчетность </w:t>
      </w:r>
      <w:r>
        <w:t>по налогам</w:t>
      </w:r>
    </w:p>
    <w:p w:rsidR="00CC58EA" w:rsidRDefault="00CC58EA" w:rsidP="001D1823">
      <w:pPr>
        <w:ind w:firstLine="708"/>
        <w:jc w:val="both"/>
      </w:pPr>
      <w:r>
        <w:t>6.</w:t>
      </w:r>
      <w:r w:rsidRPr="008D74B1">
        <w:t xml:space="preserve">Практика расчета </w:t>
      </w:r>
      <w:r>
        <w:t>налогов</w:t>
      </w:r>
    </w:p>
    <w:p w:rsidR="00CC58EA" w:rsidRDefault="00CC58EA" w:rsidP="002E3E81">
      <w:pPr>
        <w:ind w:firstLine="708"/>
        <w:jc w:val="both"/>
      </w:pPr>
    </w:p>
    <w:p w:rsidR="00CC58EA" w:rsidRDefault="00CC58EA" w:rsidP="001D1823">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CC58EA" w:rsidRDefault="00CC58EA" w:rsidP="001D1823">
      <w:pPr>
        <w:ind w:firstLine="708"/>
        <w:jc w:val="both"/>
        <w:rPr>
          <w:i/>
          <w:color w:val="000000"/>
        </w:rPr>
      </w:pPr>
    </w:p>
    <w:p w:rsidR="00CC58EA" w:rsidRPr="001D1823" w:rsidRDefault="00CC58EA" w:rsidP="001D1823">
      <w:pPr>
        <w:ind w:firstLine="708"/>
        <w:jc w:val="both"/>
        <w:rPr>
          <w:i/>
          <w:color w:val="000000"/>
        </w:rPr>
      </w:pPr>
      <w:r w:rsidRPr="001D1823">
        <w:rPr>
          <w:i/>
          <w:color w:val="000000"/>
        </w:rPr>
        <w:t>Примерное практическое задание .Задача</w:t>
      </w:r>
    </w:p>
    <w:p w:rsidR="00CC58EA" w:rsidRPr="001D1823" w:rsidRDefault="00CC58EA" w:rsidP="001D1823">
      <w:pPr>
        <w:ind w:firstLine="709"/>
        <w:jc w:val="both"/>
        <w:rPr>
          <w:color w:val="101010"/>
          <w:shd w:val="clear" w:color="auto" w:fill="FFFFFF"/>
        </w:rPr>
      </w:pPr>
    </w:p>
    <w:p w:rsidR="00CC58EA" w:rsidRPr="001D1823" w:rsidRDefault="00CC58EA" w:rsidP="001D1823">
      <w:pPr>
        <w:shd w:val="clear" w:color="auto" w:fill="FFFFFF"/>
        <w:ind w:firstLine="709"/>
        <w:rPr>
          <w:color w:val="101010"/>
          <w:shd w:val="clear" w:color="auto" w:fill="FFFFFF"/>
        </w:rPr>
      </w:pPr>
      <w:r w:rsidRPr="001D1823">
        <w:rPr>
          <w:color w:val="101010"/>
          <w:shd w:val="clear" w:color="auto" w:fill="FFFFFF"/>
        </w:rPr>
        <w:t>ООО «Русь» владеет участком, кадастровая стоимость которого на 1 января 2020 года равна 1 525 000 руб. Ставка налога в муниципалитете 0,75%.</w:t>
      </w:r>
    </w:p>
    <w:p w:rsidR="00CC58EA" w:rsidRPr="001D1823" w:rsidRDefault="00CC58EA" w:rsidP="001D1823">
      <w:pPr>
        <w:shd w:val="clear" w:color="auto" w:fill="FFFFFF"/>
        <w:ind w:firstLine="709"/>
        <w:rPr>
          <w:color w:val="101010"/>
          <w:shd w:val="clear" w:color="auto" w:fill="FFFFFF"/>
        </w:rPr>
      </w:pPr>
      <w:r w:rsidRPr="001D1823">
        <w:rPr>
          <w:color w:val="101010"/>
          <w:shd w:val="clear" w:color="auto" w:fill="FFFFFF"/>
        </w:rPr>
        <w:t>За год фирма должна заплатить 11 437,50 руб. (1 525 000 × 0,75%).</w:t>
      </w:r>
    </w:p>
    <w:p w:rsidR="00CC58EA" w:rsidRPr="001D1823" w:rsidRDefault="00CC58EA" w:rsidP="001D1823">
      <w:pPr>
        <w:shd w:val="clear" w:color="auto" w:fill="FFFFFF"/>
        <w:ind w:firstLine="709"/>
        <w:rPr>
          <w:color w:val="101010"/>
          <w:shd w:val="clear" w:color="auto" w:fill="FFFFFF"/>
        </w:rPr>
      </w:pPr>
      <w:r w:rsidRPr="001D1823">
        <w:rPr>
          <w:color w:val="101010"/>
          <w:shd w:val="clear" w:color="auto" w:fill="FFFFFF"/>
        </w:rPr>
        <w:t>Сумма авансов за каждый квартал составит 2 859,38 руб. (11 437,50 / 4).</w:t>
      </w:r>
    </w:p>
    <w:p w:rsidR="00CC58EA" w:rsidRPr="001D1823" w:rsidRDefault="00CC58EA" w:rsidP="001D1823">
      <w:pPr>
        <w:ind w:firstLine="709"/>
        <w:jc w:val="both"/>
        <w:rPr>
          <w:color w:val="101010"/>
          <w:shd w:val="clear" w:color="auto" w:fill="FFFFFF"/>
        </w:rPr>
      </w:pPr>
    </w:p>
    <w:p w:rsidR="00CC58EA" w:rsidRDefault="00CC58EA" w:rsidP="00A0404A">
      <w:pPr>
        <w:ind w:firstLine="708"/>
        <w:jc w:val="both"/>
      </w:pPr>
      <w:r w:rsidRPr="00A0404A">
        <w:rPr>
          <w:b/>
          <w:color w:val="101010"/>
          <w:shd w:val="clear" w:color="auto" w:fill="FFFFFF"/>
        </w:rPr>
        <w:t xml:space="preserve">Тема 14. </w:t>
      </w:r>
      <w:r w:rsidRPr="00254F49">
        <w:t>Налог на игорный бизнес</w:t>
      </w:r>
    </w:p>
    <w:p w:rsidR="00CC58EA" w:rsidRPr="00A0404A" w:rsidRDefault="00CC58EA" w:rsidP="001D1823">
      <w:pPr>
        <w:ind w:firstLine="709"/>
        <w:jc w:val="both"/>
        <w:rPr>
          <w:b/>
          <w:color w:val="101010"/>
          <w:shd w:val="clear" w:color="auto" w:fill="FFFFFF"/>
        </w:rPr>
      </w:pPr>
    </w:p>
    <w:p w:rsidR="00CC58EA" w:rsidRPr="00FA628D" w:rsidRDefault="00CC58EA" w:rsidP="00A0404A">
      <w:pPr>
        <w:ind w:firstLine="708"/>
        <w:jc w:val="both"/>
        <w:rPr>
          <w:i/>
        </w:rPr>
      </w:pPr>
      <w:r w:rsidRPr="002E6EA5">
        <w:rPr>
          <w:i/>
        </w:rPr>
        <w:t>Вопросы к занятию</w:t>
      </w:r>
    </w:p>
    <w:p w:rsidR="00CC58EA" w:rsidRDefault="00CC58EA" w:rsidP="004D4CFE">
      <w:pPr>
        <w:pStyle w:val="a3"/>
        <w:numPr>
          <w:ilvl w:val="0"/>
          <w:numId w:val="28"/>
        </w:numPr>
        <w:shd w:val="clear" w:color="auto" w:fill="FFFFFF"/>
        <w:tabs>
          <w:tab w:val="left" w:pos="993"/>
        </w:tabs>
        <w:ind w:right="22"/>
        <w:jc w:val="both"/>
      </w:pPr>
      <w:r>
        <w:t>История налога .</w:t>
      </w:r>
      <w:r w:rsidRPr="008D74B1">
        <w:t xml:space="preserve">Налогоплательщики. </w:t>
      </w:r>
    </w:p>
    <w:p w:rsidR="00CC58EA" w:rsidRDefault="00CC58EA" w:rsidP="004D4CFE">
      <w:pPr>
        <w:pStyle w:val="a3"/>
        <w:numPr>
          <w:ilvl w:val="0"/>
          <w:numId w:val="28"/>
        </w:numPr>
        <w:shd w:val="clear" w:color="auto" w:fill="FFFFFF"/>
        <w:tabs>
          <w:tab w:val="left" w:pos="993"/>
        </w:tabs>
        <w:ind w:right="22"/>
        <w:jc w:val="both"/>
      </w:pPr>
      <w:r w:rsidRPr="008D74B1">
        <w:t xml:space="preserve">Объект налогообложения. </w:t>
      </w:r>
    </w:p>
    <w:p w:rsidR="00CC58EA" w:rsidRDefault="00CC58EA" w:rsidP="004D4CFE">
      <w:pPr>
        <w:pStyle w:val="a3"/>
        <w:numPr>
          <w:ilvl w:val="0"/>
          <w:numId w:val="28"/>
        </w:numPr>
        <w:shd w:val="clear" w:color="auto" w:fill="FFFFFF"/>
        <w:tabs>
          <w:tab w:val="left" w:pos="993"/>
        </w:tabs>
        <w:ind w:right="22"/>
        <w:jc w:val="both"/>
      </w:pPr>
      <w:r w:rsidRPr="008D74B1">
        <w:t xml:space="preserve">Налоговая база. </w:t>
      </w:r>
      <w:r>
        <w:t>Понятие доходы и расходы организации.</w:t>
      </w:r>
    </w:p>
    <w:p w:rsidR="00CC58EA" w:rsidRDefault="00CC58EA" w:rsidP="004D4CFE">
      <w:pPr>
        <w:pStyle w:val="a3"/>
        <w:numPr>
          <w:ilvl w:val="0"/>
          <w:numId w:val="28"/>
        </w:numPr>
        <w:shd w:val="clear" w:color="auto" w:fill="FFFFFF"/>
        <w:tabs>
          <w:tab w:val="left" w:pos="993"/>
        </w:tabs>
        <w:ind w:right="22"/>
        <w:jc w:val="both"/>
      </w:pPr>
      <w:r w:rsidRPr="008D74B1">
        <w:t xml:space="preserve">Ставки налога. </w:t>
      </w:r>
    </w:p>
    <w:p w:rsidR="00CC58EA" w:rsidRDefault="00CC58EA" w:rsidP="004D4CFE">
      <w:pPr>
        <w:pStyle w:val="a3"/>
        <w:numPr>
          <w:ilvl w:val="0"/>
          <w:numId w:val="28"/>
        </w:numPr>
        <w:shd w:val="clear" w:color="auto" w:fill="FFFFFF"/>
        <w:tabs>
          <w:tab w:val="left" w:pos="993"/>
        </w:tabs>
        <w:ind w:right="22"/>
        <w:jc w:val="both"/>
      </w:pPr>
      <w:r w:rsidRPr="008D74B1">
        <w:t xml:space="preserve">Отчетность по налогу. </w:t>
      </w:r>
    </w:p>
    <w:p w:rsidR="00CC58EA" w:rsidRDefault="00CC58EA" w:rsidP="004D4CFE">
      <w:pPr>
        <w:pStyle w:val="a3"/>
        <w:numPr>
          <w:ilvl w:val="0"/>
          <w:numId w:val="28"/>
        </w:numPr>
        <w:shd w:val="clear" w:color="auto" w:fill="FFFFFF"/>
        <w:tabs>
          <w:tab w:val="left" w:pos="993"/>
        </w:tabs>
        <w:ind w:right="22"/>
        <w:jc w:val="both"/>
      </w:pPr>
      <w:r w:rsidRPr="008D74B1">
        <w:t xml:space="preserve">Практика расчета </w:t>
      </w:r>
      <w:r>
        <w:t xml:space="preserve">налога на прибыль </w:t>
      </w:r>
      <w:r w:rsidRPr="008D74B1">
        <w:t>.</w:t>
      </w:r>
    </w:p>
    <w:p w:rsidR="00CC58EA" w:rsidRDefault="00CC58EA" w:rsidP="002E3E81">
      <w:pPr>
        <w:ind w:firstLine="708"/>
        <w:jc w:val="both"/>
      </w:pPr>
    </w:p>
    <w:p w:rsidR="00CC58EA" w:rsidRDefault="00CC58EA" w:rsidP="00A0404A">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CC58EA" w:rsidRDefault="00CC58EA" w:rsidP="00A0404A">
      <w:pPr>
        <w:ind w:firstLine="708"/>
        <w:jc w:val="both"/>
        <w:rPr>
          <w:i/>
          <w:color w:val="000000"/>
        </w:rPr>
      </w:pPr>
    </w:p>
    <w:p w:rsidR="00CC58EA" w:rsidRPr="001D1823" w:rsidRDefault="00CC58EA" w:rsidP="00A0404A">
      <w:pPr>
        <w:ind w:firstLine="708"/>
        <w:jc w:val="both"/>
        <w:rPr>
          <w:i/>
          <w:color w:val="000000"/>
        </w:rPr>
      </w:pPr>
      <w:r w:rsidRPr="001D1823">
        <w:rPr>
          <w:i/>
          <w:color w:val="000000"/>
        </w:rPr>
        <w:lastRenderedPageBreak/>
        <w:t>Примерное практическое задание .Задача</w:t>
      </w:r>
    </w:p>
    <w:p w:rsidR="00CC58EA" w:rsidRPr="00A0404A" w:rsidRDefault="00CC58EA" w:rsidP="00A0404A">
      <w:pPr>
        <w:ind w:firstLine="709"/>
        <w:textAlignment w:val="baseline"/>
        <w:rPr>
          <w:color w:val="0A0A0A"/>
        </w:rPr>
      </w:pPr>
      <w:r w:rsidRPr="00A0404A">
        <w:rPr>
          <w:color w:val="0A0A0A"/>
        </w:rPr>
        <w:t>ООО «Болеро» занимается игорным бизнесом и имеет 7 игровых столов, 24 игровых автомата и 2 кассы тотализатора. Предположим, что из восьми игровых столов 2 стола имеют одно игровое поле, 4 стола – 2 игровых поля и один стол – 3 игровых поля. Для расчета суммы налога будем использовать ставки, установленные в Москве.</w:t>
      </w:r>
    </w:p>
    <w:p w:rsidR="00CC58EA" w:rsidRDefault="00CC58EA" w:rsidP="002E3E81">
      <w:pPr>
        <w:ind w:firstLine="708"/>
        <w:jc w:val="both"/>
      </w:pPr>
    </w:p>
    <w:p w:rsidR="00CC58EA" w:rsidRPr="00A0404A" w:rsidRDefault="00CC58EA" w:rsidP="00A0404A">
      <w:pPr>
        <w:ind w:firstLine="709"/>
        <w:jc w:val="both"/>
      </w:pPr>
      <w:r w:rsidRPr="00A0404A">
        <w:rPr>
          <w:b/>
        </w:rPr>
        <w:t>Тема 15</w:t>
      </w:r>
      <w:r>
        <w:t xml:space="preserve">. </w:t>
      </w:r>
      <w:r w:rsidRPr="00254F49">
        <w:t xml:space="preserve">Сборы за пользование объектами животного мира. Сборы за пользование объектами водных биологических </w:t>
      </w:r>
      <w:proofErr w:type="spellStart"/>
      <w:r w:rsidRPr="00254F49">
        <w:t>ресурсов.</w:t>
      </w:r>
      <w:r w:rsidRPr="00A0404A">
        <w:rPr>
          <w:bCs/>
        </w:rPr>
        <w:t>Регулярные</w:t>
      </w:r>
      <w:proofErr w:type="spellEnd"/>
      <w:r w:rsidRPr="00A0404A">
        <w:rPr>
          <w:bCs/>
        </w:rPr>
        <w:t xml:space="preserve"> платежи за пользование недрами</w:t>
      </w:r>
    </w:p>
    <w:p w:rsidR="00CC58EA" w:rsidRDefault="00CC58EA" w:rsidP="002E3E81">
      <w:pPr>
        <w:ind w:firstLine="708"/>
        <w:jc w:val="both"/>
      </w:pPr>
    </w:p>
    <w:p w:rsidR="00CC58EA" w:rsidRPr="00FA628D" w:rsidRDefault="00CC58EA" w:rsidP="00A0404A">
      <w:pPr>
        <w:ind w:firstLine="708"/>
        <w:jc w:val="both"/>
        <w:rPr>
          <w:i/>
        </w:rPr>
      </w:pPr>
      <w:r w:rsidRPr="002E6EA5">
        <w:rPr>
          <w:i/>
        </w:rPr>
        <w:t>Вопросы к занятию</w:t>
      </w:r>
      <w:r>
        <w:rPr>
          <w:i/>
        </w:rPr>
        <w:t xml:space="preserve"> по каждому налогу в соответствии с темой</w:t>
      </w:r>
    </w:p>
    <w:p w:rsidR="00CC58EA" w:rsidRDefault="00CC58EA" w:rsidP="004D4CFE">
      <w:pPr>
        <w:pStyle w:val="a3"/>
        <w:numPr>
          <w:ilvl w:val="0"/>
          <w:numId w:val="29"/>
        </w:numPr>
        <w:shd w:val="clear" w:color="auto" w:fill="FFFFFF"/>
        <w:tabs>
          <w:tab w:val="left" w:pos="993"/>
        </w:tabs>
        <w:ind w:right="22"/>
        <w:jc w:val="both"/>
      </w:pPr>
      <w:r w:rsidRPr="008D74B1">
        <w:t xml:space="preserve">Налогоплательщики. </w:t>
      </w:r>
    </w:p>
    <w:p w:rsidR="00CC58EA" w:rsidRDefault="00CC58EA" w:rsidP="004D4CFE">
      <w:pPr>
        <w:pStyle w:val="a3"/>
        <w:numPr>
          <w:ilvl w:val="0"/>
          <w:numId w:val="29"/>
        </w:numPr>
        <w:shd w:val="clear" w:color="auto" w:fill="FFFFFF"/>
        <w:tabs>
          <w:tab w:val="left" w:pos="993"/>
        </w:tabs>
        <w:ind w:right="22"/>
        <w:jc w:val="both"/>
      </w:pPr>
      <w:r w:rsidRPr="008D74B1">
        <w:t xml:space="preserve">Объект налогообложения. </w:t>
      </w:r>
    </w:p>
    <w:p w:rsidR="00CC58EA" w:rsidRDefault="00CC58EA" w:rsidP="004D4CFE">
      <w:pPr>
        <w:pStyle w:val="a3"/>
        <w:numPr>
          <w:ilvl w:val="0"/>
          <w:numId w:val="29"/>
        </w:numPr>
        <w:shd w:val="clear" w:color="auto" w:fill="FFFFFF"/>
        <w:tabs>
          <w:tab w:val="left" w:pos="993"/>
        </w:tabs>
        <w:ind w:right="22"/>
        <w:jc w:val="both"/>
      </w:pPr>
      <w:r w:rsidRPr="008D74B1">
        <w:t xml:space="preserve">Налоговая база. </w:t>
      </w:r>
    </w:p>
    <w:p w:rsidR="00CC58EA" w:rsidRDefault="00CC58EA" w:rsidP="004D4CFE">
      <w:pPr>
        <w:pStyle w:val="a3"/>
        <w:numPr>
          <w:ilvl w:val="0"/>
          <w:numId w:val="29"/>
        </w:numPr>
        <w:shd w:val="clear" w:color="auto" w:fill="FFFFFF"/>
        <w:tabs>
          <w:tab w:val="left" w:pos="993"/>
        </w:tabs>
        <w:ind w:right="22"/>
        <w:jc w:val="both"/>
      </w:pPr>
      <w:r w:rsidRPr="008D74B1">
        <w:t xml:space="preserve">Ставки </w:t>
      </w:r>
      <w:r>
        <w:t>налогов</w:t>
      </w:r>
    </w:p>
    <w:p w:rsidR="00CC58EA" w:rsidRDefault="00CC58EA" w:rsidP="004D4CFE">
      <w:pPr>
        <w:pStyle w:val="a3"/>
        <w:numPr>
          <w:ilvl w:val="0"/>
          <w:numId w:val="29"/>
        </w:numPr>
        <w:shd w:val="clear" w:color="auto" w:fill="FFFFFF"/>
        <w:tabs>
          <w:tab w:val="left" w:pos="993"/>
        </w:tabs>
        <w:ind w:right="22"/>
        <w:jc w:val="both"/>
      </w:pPr>
      <w:r w:rsidRPr="008D74B1">
        <w:t xml:space="preserve">Отчетность </w:t>
      </w:r>
      <w:r>
        <w:t>по налогам</w:t>
      </w:r>
    </w:p>
    <w:p w:rsidR="00CC58EA" w:rsidRDefault="00CC58EA" w:rsidP="004D4CFE">
      <w:pPr>
        <w:pStyle w:val="a3"/>
        <w:numPr>
          <w:ilvl w:val="0"/>
          <w:numId w:val="29"/>
        </w:numPr>
        <w:shd w:val="clear" w:color="auto" w:fill="FFFFFF"/>
        <w:tabs>
          <w:tab w:val="left" w:pos="993"/>
        </w:tabs>
        <w:ind w:right="22"/>
        <w:jc w:val="both"/>
      </w:pPr>
      <w:r w:rsidRPr="008D74B1">
        <w:t>Практика расчета</w:t>
      </w:r>
      <w:r>
        <w:t xml:space="preserve"> сборов и платежей</w:t>
      </w:r>
      <w:r w:rsidRPr="008D74B1">
        <w:t xml:space="preserve">. </w:t>
      </w:r>
    </w:p>
    <w:p w:rsidR="00CC58EA" w:rsidRDefault="00CC58EA" w:rsidP="002E3E81">
      <w:pPr>
        <w:ind w:firstLine="708"/>
        <w:jc w:val="both"/>
      </w:pPr>
    </w:p>
    <w:p w:rsidR="00CC58EA" w:rsidRDefault="00CC58EA" w:rsidP="00C64BD2">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CC58EA" w:rsidRDefault="00CC58EA" w:rsidP="00C64BD2">
      <w:pPr>
        <w:ind w:firstLine="708"/>
        <w:jc w:val="both"/>
        <w:rPr>
          <w:i/>
          <w:color w:val="000000"/>
        </w:rPr>
      </w:pPr>
    </w:p>
    <w:p w:rsidR="00CC58EA" w:rsidRPr="00C64BD2" w:rsidRDefault="00CC58EA" w:rsidP="00C64BD2">
      <w:pPr>
        <w:ind w:left="709"/>
        <w:jc w:val="both"/>
        <w:rPr>
          <w:i/>
          <w:color w:val="000000"/>
        </w:rPr>
      </w:pPr>
      <w:r w:rsidRPr="00C64BD2">
        <w:rPr>
          <w:i/>
          <w:color w:val="000000"/>
        </w:rPr>
        <w:t>Примерное практическое задание .Задача</w:t>
      </w:r>
    </w:p>
    <w:p w:rsidR="00CC58EA" w:rsidRPr="00C64BD2" w:rsidRDefault="00CC58EA" w:rsidP="00C64BD2">
      <w:pPr>
        <w:ind w:left="709"/>
        <w:jc w:val="both"/>
        <w:rPr>
          <w:color w:val="000000"/>
        </w:rPr>
      </w:pPr>
      <w:r w:rsidRPr="00C64BD2">
        <w:rPr>
          <w:color w:val="000000"/>
        </w:rPr>
        <w:t>Вид охотничьих ресурсов - кабан. Количество особей – 5 (в том числе 2 особи в возрасте до 1 года).</w:t>
      </w:r>
    </w:p>
    <w:p w:rsidR="00CC58EA" w:rsidRPr="00C64BD2" w:rsidRDefault="00CC58EA" w:rsidP="00C64BD2">
      <w:pPr>
        <w:ind w:left="709"/>
        <w:jc w:val="both"/>
        <w:rPr>
          <w:color w:val="000000"/>
        </w:rPr>
      </w:pPr>
      <w:r w:rsidRPr="00C64BD2">
        <w:rPr>
          <w:color w:val="000000"/>
        </w:rPr>
        <w:t>Определяем ставку сбора</w:t>
      </w:r>
    </w:p>
    <w:p w:rsidR="00CC58EA" w:rsidRPr="00C64BD2" w:rsidRDefault="00CC58EA" w:rsidP="00C64BD2">
      <w:pPr>
        <w:ind w:left="709"/>
        <w:jc w:val="both"/>
        <w:rPr>
          <w:color w:val="000000"/>
        </w:rPr>
      </w:pPr>
      <w:r w:rsidRPr="00C64BD2">
        <w:rPr>
          <w:color w:val="000000"/>
        </w:rPr>
        <w:t>Ставка за одного кабана - 450 руб.</w:t>
      </w:r>
    </w:p>
    <w:p w:rsidR="00CC58EA" w:rsidRPr="00C64BD2" w:rsidRDefault="00CC58EA" w:rsidP="00C64BD2">
      <w:pPr>
        <w:ind w:left="709"/>
        <w:jc w:val="both"/>
        <w:rPr>
          <w:color w:val="000000"/>
        </w:rPr>
      </w:pPr>
      <w:r w:rsidRPr="00C64BD2">
        <w:rPr>
          <w:color w:val="000000"/>
        </w:rPr>
        <w:t>Определяем налоговую базу</w:t>
      </w:r>
    </w:p>
    <w:p w:rsidR="00CC58EA" w:rsidRPr="00C64BD2" w:rsidRDefault="00CC58EA" w:rsidP="00C64BD2">
      <w:pPr>
        <w:ind w:left="709"/>
        <w:jc w:val="both"/>
        <w:rPr>
          <w:color w:val="000000"/>
        </w:rPr>
      </w:pPr>
      <w:r w:rsidRPr="00C64BD2">
        <w:rPr>
          <w:color w:val="000000"/>
        </w:rPr>
        <w:t>Количество животных: 3 взрослых особи, 2 особи в возрасте до 1 года.</w:t>
      </w:r>
    </w:p>
    <w:p w:rsidR="00CC58EA" w:rsidRPr="00C64BD2" w:rsidRDefault="00CC58EA" w:rsidP="00C64BD2">
      <w:pPr>
        <w:ind w:left="709"/>
        <w:jc w:val="both"/>
        <w:rPr>
          <w:color w:val="000000"/>
        </w:rPr>
      </w:pPr>
      <w:r w:rsidRPr="00C64BD2">
        <w:rPr>
          <w:color w:val="000000"/>
        </w:rPr>
        <w:t>Определяем сумму сбора</w:t>
      </w:r>
    </w:p>
    <w:p w:rsidR="00CC58EA" w:rsidRPr="00C64BD2" w:rsidRDefault="00CC58EA" w:rsidP="00C64BD2">
      <w:pPr>
        <w:ind w:left="709"/>
        <w:jc w:val="both"/>
        <w:rPr>
          <w:color w:val="000000"/>
        </w:rPr>
      </w:pPr>
      <w:r w:rsidRPr="00C64BD2">
        <w:rPr>
          <w:color w:val="000000"/>
        </w:rPr>
        <w:t>450 х 3 + 225 х 2 = 1800 руб.</w:t>
      </w:r>
    </w:p>
    <w:p w:rsidR="00CC58EA" w:rsidRPr="00C64BD2" w:rsidRDefault="00CC58EA" w:rsidP="00C64BD2">
      <w:pPr>
        <w:ind w:left="709"/>
        <w:jc w:val="both"/>
        <w:rPr>
          <w:color w:val="000000"/>
        </w:rPr>
      </w:pPr>
    </w:p>
    <w:p w:rsidR="00CC58EA" w:rsidRDefault="00CC58EA" w:rsidP="00C64BD2">
      <w:pPr>
        <w:jc w:val="both"/>
      </w:pPr>
      <w:r w:rsidRPr="00C64BD2">
        <w:rPr>
          <w:b/>
          <w:color w:val="000000"/>
        </w:rPr>
        <w:t>Тема 16.</w:t>
      </w:r>
      <w:r>
        <w:t>Упрощенная система налогообложения.</w:t>
      </w:r>
    </w:p>
    <w:p w:rsidR="00CC58EA" w:rsidRPr="00C64BD2" w:rsidRDefault="00CC58EA" w:rsidP="00C64BD2">
      <w:pPr>
        <w:ind w:left="709"/>
        <w:jc w:val="both"/>
        <w:rPr>
          <w:color w:val="000000"/>
        </w:rPr>
      </w:pPr>
      <w:r>
        <w:t>Патентная система налогообложения</w:t>
      </w:r>
    </w:p>
    <w:p w:rsidR="00CC58EA" w:rsidRDefault="00CC58EA" w:rsidP="002E3E81">
      <w:pPr>
        <w:ind w:firstLine="708"/>
        <w:jc w:val="both"/>
      </w:pPr>
    </w:p>
    <w:p w:rsidR="00CC58EA" w:rsidRDefault="00CC58EA" w:rsidP="002E3E81">
      <w:pPr>
        <w:ind w:firstLine="708"/>
        <w:jc w:val="both"/>
        <w:rPr>
          <w:i/>
        </w:rPr>
      </w:pPr>
      <w:r w:rsidRPr="002E6EA5">
        <w:rPr>
          <w:i/>
        </w:rPr>
        <w:t>Вопросы к занятию</w:t>
      </w:r>
    </w:p>
    <w:p w:rsidR="00CC58EA" w:rsidRDefault="00CC58EA" w:rsidP="004D4CFE">
      <w:pPr>
        <w:pStyle w:val="a3"/>
        <w:numPr>
          <w:ilvl w:val="0"/>
          <w:numId w:val="30"/>
        </w:numPr>
        <w:jc w:val="both"/>
      </w:pPr>
      <w:r>
        <w:t>Понятие специальные налог8овые режимы</w:t>
      </w:r>
    </w:p>
    <w:p w:rsidR="00CC58EA" w:rsidRDefault="00CC58EA" w:rsidP="004D4CFE">
      <w:pPr>
        <w:pStyle w:val="a3"/>
        <w:numPr>
          <w:ilvl w:val="0"/>
          <w:numId w:val="30"/>
        </w:numPr>
        <w:jc w:val="both"/>
      </w:pPr>
      <w:r>
        <w:t>УСН</w:t>
      </w:r>
    </w:p>
    <w:p w:rsidR="00CC58EA" w:rsidRDefault="00CC58EA" w:rsidP="004D4CFE">
      <w:pPr>
        <w:pStyle w:val="a3"/>
        <w:numPr>
          <w:ilvl w:val="0"/>
          <w:numId w:val="30"/>
        </w:numPr>
        <w:jc w:val="both"/>
      </w:pPr>
      <w:r>
        <w:t>ПСН</w:t>
      </w:r>
    </w:p>
    <w:p w:rsidR="00CC58EA" w:rsidRDefault="00CC58EA" w:rsidP="004D4CFE">
      <w:pPr>
        <w:pStyle w:val="a3"/>
        <w:numPr>
          <w:ilvl w:val="0"/>
          <w:numId w:val="30"/>
        </w:numPr>
        <w:jc w:val="both"/>
      </w:pPr>
      <w:r>
        <w:t xml:space="preserve">Особенности выбора режима налогообложения </w:t>
      </w:r>
    </w:p>
    <w:p w:rsidR="00CC58EA" w:rsidRDefault="00CC58EA" w:rsidP="00C64BD2">
      <w:pPr>
        <w:pStyle w:val="a3"/>
        <w:ind w:left="1068"/>
        <w:jc w:val="both"/>
      </w:pPr>
    </w:p>
    <w:p w:rsidR="00CC58EA" w:rsidRDefault="00CC58EA" w:rsidP="00C64BD2">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CC58EA" w:rsidRDefault="00CC58EA" w:rsidP="002E3E81">
      <w:pPr>
        <w:ind w:firstLine="708"/>
        <w:jc w:val="both"/>
      </w:pPr>
    </w:p>
    <w:p w:rsidR="00CC58EA" w:rsidRPr="00C64BD2" w:rsidRDefault="00CC58EA" w:rsidP="00C64BD2">
      <w:pPr>
        <w:ind w:left="709"/>
        <w:jc w:val="both"/>
        <w:rPr>
          <w:i/>
          <w:color w:val="000000"/>
        </w:rPr>
      </w:pPr>
      <w:r w:rsidRPr="00C64BD2">
        <w:rPr>
          <w:i/>
          <w:color w:val="000000"/>
        </w:rPr>
        <w:t>Примерное практическое задание .Задача</w:t>
      </w:r>
    </w:p>
    <w:p w:rsidR="00CC58EA" w:rsidRPr="00C64BD2" w:rsidRDefault="00CC58EA" w:rsidP="00C64BD2">
      <w:pPr>
        <w:ind w:firstLine="709"/>
        <w:jc w:val="both"/>
        <w:rPr>
          <w:color w:val="000000"/>
        </w:rPr>
      </w:pPr>
      <w:r w:rsidRPr="00C64BD2">
        <w:rPr>
          <w:color w:val="000000"/>
        </w:rPr>
        <w:t>ИП оказывает услуги по ремонту одежды («ремонт и пошив швейных, меховых и кожаных изделий») в Московской области. Он получил патент на 9 месяцев. Потенциально возможный годовой доход составляет 669 121 руб. (ст. 2 Закона МО от 06.11.2012 № 164/2012-ОЗ). Сумма налога: 669 121 руб. × 6% : 12 × 9 = 30 110 руб. Ее нужно заплатить в два этапа: 30 110 руб. : 3 = 10 037 руб. (в течение 90 календарных дней); 30 110 руб. – 10 037 руб. = 20 073 руб. (не позже конца срока действия разрешения).</w:t>
      </w:r>
    </w:p>
    <w:p w:rsidR="00CC58EA" w:rsidRPr="00C64BD2" w:rsidRDefault="00CC58EA" w:rsidP="00C64BD2">
      <w:pPr>
        <w:ind w:left="709"/>
        <w:jc w:val="both"/>
        <w:rPr>
          <w:color w:val="000000"/>
        </w:rPr>
      </w:pPr>
      <w:r w:rsidRPr="00C64BD2">
        <w:rPr>
          <w:color w:val="000000"/>
        </w:rPr>
        <w:lastRenderedPageBreak/>
        <w:t>.</w:t>
      </w:r>
    </w:p>
    <w:p w:rsidR="00CC58EA" w:rsidRPr="00263B24" w:rsidRDefault="00CC58EA" w:rsidP="00D90740">
      <w:pPr>
        <w:pStyle w:val="1"/>
        <w:shd w:val="clear" w:color="auto" w:fill="F4F7FC"/>
        <w:spacing w:before="0"/>
        <w:ind w:firstLine="709"/>
        <w:rPr>
          <w:rFonts w:ascii="Times New Roman" w:hAnsi="Times New Roman"/>
          <w:b w:val="0"/>
          <w:color w:val="000000"/>
          <w:sz w:val="24"/>
          <w:szCs w:val="24"/>
        </w:rPr>
      </w:pPr>
      <w:r w:rsidRPr="00263B24">
        <w:rPr>
          <w:rFonts w:ascii="Times New Roman" w:hAnsi="Times New Roman"/>
          <w:color w:val="000000"/>
          <w:sz w:val="24"/>
          <w:szCs w:val="24"/>
        </w:rPr>
        <w:t>Тема 17.</w:t>
      </w:r>
      <w:r w:rsidRPr="00263B24">
        <w:rPr>
          <w:rFonts w:ascii="Times New Roman" w:hAnsi="Times New Roman"/>
          <w:b w:val="0"/>
          <w:color w:val="000000"/>
          <w:sz w:val="24"/>
          <w:szCs w:val="24"/>
        </w:rPr>
        <w:t>Единый сельскохозяйственный налог.</w:t>
      </w:r>
      <w:r w:rsidRPr="00263B24">
        <w:rPr>
          <w:rFonts w:ascii="Times New Roman" w:hAnsi="Times New Roman"/>
          <w:b w:val="0"/>
          <w:bCs w:val="0"/>
          <w:color w:val="000000"/>
          <w:sz w:val="24"/>
          <w:szCs w:val="24"/>
        </w:rPr>
        <w:t xml:space="preserve"> Налог на профессиональный доход для </w:t>
      </w:r>
      <w:proofErr w:type="spellStart"/>
      <w:r w:rsidRPr="00263B24">
        <w:rPr>
          <w:rFonts w:ascii="Times New Roman" w:hAnsi="Times New Roman"/>
          <w:b w:val="0"/>
          <w:bCs w:val="0"/>
          <w:color w:val="000000"/>
          <w:sz w:val="24"/>
          <w:szCs w:val="24"/>
        </w:rPr>
        <w:t>самозанятых</w:t>
      </w:r>
      <w:proofErr w:type="spellEnd"/>
      <w:r w:rsidRPr="00263B24">
        <w:rPr>
          <w:rFonts w:ascii="Times New Roman" w:hAnsi="Times New Roman"/>
          <w:b w:val="0"/>
          <w:bCs w:val="0"/>
          <w:color w:val="000000"/>
          <w:sz w:val="24"/>
          <w:szCs w:val="24"/>
        </w:rPr>
        <w:t xml:space="preserve"> граждан</w:t>
      </w:r>
    </w:p>
    <w:p w:rsidR="00CC58EA" w:rsidRDefault="00CC58EA" w:rsidP="002E3E81">
      <w:pPr>
        <w:ind w:firstLine="708"/>
        <w:jc w:val="both"/>
      </w:pPr>
    </w:p>
    <w:p w:rsidR="00CC58EA" w:rsidRDefault="00CC58EA" w:rsidP="002E3E81">
      <w:pPr>
        <w:ind w:firstLine="708"/>
        <w:jc w:val="both"/>
      </w:pPr>
      <w:r>
        <w:t>Вопросы с занятию</w:t>
      </w:r>
    </w:p>
    <w:p w:rsidR="00CC58EA" w:rsidRDefault="00CC58EA" w:rsidP="004D4CFE">
      <w:pPr>
        <w:pStyle w:val="a3"/>
        <w:numPr>
          <w:ilvl w:val="1"/>
          <w:numId w:val="32"/>
        </w:numPr>
        <w:jc w:val="both"/>
      </w:pPr>
      <w:r>
        <w:t>Единый сельскохозяйственный налог</w:t>
      </w:r>
    </w:p>
    <w:p w:rsidR="00CC58EA" w:rsidRPr="00263B24" w:rsidRDefault="00CC58EA" w:rsidP="004D4CFE">
      <w:pPr>
        <w:pStyle w:val="a3"/>
        <w:numPr>
          <w:ilvl w:val="1"/>
          <w:numId w:val="32"/>
        </w:numPr>
        <w:jc w:val="both"/>
      </w:pPr>
      <w:r w:rsidRPr="00263B24">
        <w:rPr>
          <w:color w:val="000000"/>
        </w:rPr>
        <w:t xml:space="preserve">Налог на профессиональный доход для </w:t>
      </w:r>
      <w:proofErr w:type="spellStart"/>
      <w:r w:rsidRPr="00263B24">
        <w:rPr>
          <w:color w:val="000000"/>
        </w:rPr>
        <w:t>самозанятых</w:t>
      </w:r>
      <w:proofErr w:type="spellEnd"/>
      <w:r w:rsidRPr="00263B24">
        <w:rPr>
          <w:color w:val="000000"/>
        </w:rPr>
        <w:t xml:space="preserve"> граждан</w:t>
      </w:r>
    </w:p>
    <w:p w:rsidR="00CC58EA" w:rsidRDefault="00CC58EA" w:rsidP="004D4CFE">
      <w:pPr>
        <w:pStyle w:val="a3"/>
        <w:numPr>
          <w:ilvl w:val="1"/>
          <w:numId w:val="32"/>
        </w:numPr>
        <w:jc w:val="both"/>
      </w:pPr>
      <w:r>
        <w:t>ИП</w:t>
      </w:r>
    </w:p>
    <w:p w:rsidR="00CC58EA" w:rsidRDefault="00CC58EA" w:rsidP="00263B24">
      <w:pPr>
        <w:jc w:val="both"/>
      </w:pPr>
      <w:r w:rsidRPr="00263B24">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CC58EA" w:rsidRPr="00263B24" w:rsidRDefault="00CC58EA" w:rsidP="00263B24">
      <w:pPr>
        <w:jc w:val="both"/>
        <w:rPr>
          <w:i/>
          <w:color w:val="000000"/>
        </w:rPr>
      </w:pPr>
    </w:p>
    <w:p w:rsidR="00CC58EA" w:rsidRPr="00263B24" w:rsidRDefault="00CC58EA" w:rsidP="00263B24">
      <w:pPr>
        <w:jc w:val="both"/>
        <w:rPr>
          <w:i/>
          <w:color w:val="000000"/>
        </w:rPr>
      </w:pPr>
      <w:r w:rsidRPr="00263B24">
        <w:rPr>
          <w:i/>
          <w:color w:val="000000"/>
        </w:rPr>
        <w:t>Примерное практическое задание .Задача</w:t>
      </w:r>
    </w:p>
    <w:p w:rsidR="00CC58EA" w:rsidRPr="00263B24" w:rsidRDefault="00CC58EA" w:rsidP="00263B24">
      <w:pPr>
        <w:shd w:val="clear" w:color="auto" w:fill="FFFFFF"/>
        <w:ind w:firstLine="709"/>
      </w:pPr>
      <w:proofErr w:type="spellStart"/>
      <w:r w:rsidRPr="00263B24">
        <w:t>Самозанятый</w:t>
      </w:r>
      <w:proofErr w:type="spellEnd"/>
      <w:r w:rsidRPr="00263B24">
        <w:t xml:space="preserve"> получил за месяц доход в размере 60 000 руб. от физических лиц.</w:t>
      </w:r>
    </w:p>
    <w:p w:rsidR="00CC58EA" w:rsidRPr="00263B24" w:rsidRDefault="00CC58EA" w:rsidP="00263B24">
      <w:pPr>
        <w:shd w:val="clear" w:color="auto" w:fill="FFFFFF"/>
        <w:ind w:firstLine="709"/>
      </w:pPr>
      <w:r w:rsidRPr="00263B24">
        <w:t>Без налогового вычета налог по ставке 4% составит 2400 руб. С учетом вычета его посчитают по ставке 3% — это 1800 руб. Значит, сумма использованного в данном месяце вычета равна 600 руб. (2400 – 1800).</w:t>
      </w:r>
    </w:p>
    <w:p w:rsidR="00CC58EA" w:rsidRDefault="00CC58EA" w:rsidP="002E3E81">
      <w:pPr>
        <w:ind w:firstLine="708"/>
        <w:jc w:val="both"/>
      </w:pPr>
    </w:p>
    <w:p w:rsidR="00CC58EA" w:rsidRPr="00263B24" w:rsidRDefault="00CC58EA" w:rsidP="002E3E81">
      <w:pPr>
        <w:ind w:firstLine="708"/>
        <w:jc w:val="both"/>
        <w:rPr>
          <w:b/>
        </w:rPr>
      </w:pPr>
      <w:r w:rsidRPr="00263B24">
        <w:rPr>
          <w:b/>
        </w:rPr>
        <w:t xml:space="preserve">Тема 18. </w:t>
      </w:r>
      <w:r>
        <w:rPr>
          <w:b/>
        </w:rPr>
        <w:t>Иные ф</w:t>
      </w:r>
      <w:r w:rsidRPr="00643ACB">
        <w:rPr>
          <w:b/>
        </w:rPr>
        <w:t>ункции ФНС России</w:t>
      </w:r>
    </w:p>
    <w:p w:rsidR="00CC58EA" w:rsidRDefault="00CC58EA" w:rsidP="002E3E81">
      <w:pPr>
        <w:ind w:firstLine="708"/>
        <w:jc w:val="both"/>
      </w:pPr>
    </w:p>
    <w:p w:rsidR="00CC58EA" w:rsidRDefault="00CC58EA" w:rsidP="002E3E81">
      <w:pPr>
        <w:ind w:firstLine="708"/>
        <w:jc w:val="both"/>
      </w:pPr>
      <w:r>
        <w:t>Вопросы к занятию</w:t>
      </w:r>
    </w:p>
    <w:p w:rsidR="00CC58EA" w:rsidRDefault="00CC58EA" w:rsidP="004D4CFE">
      <w:pPr>
        <w:pStyle w:val="a3"/>
        <w:numPr>
          <w:ilvl w:val="0"/>
          <w:numId w:val="37"/>
        </w:numPr>
        <w:jc w:val="both"/>
      </w:pPr>
      <w:r>
        <w:t>Маркировка товаров</w:t>
      </w:r>
    </w:p>
    <w:p w:rsidR="00CC58EA" w:rsidRDefault="00CC58EA" w:rsidP="004D4CFE">
      <w:pPr>
        <w:pStyle w:val="a3"/>
        <w:numPr>
          <w:ilvl w:val="0"/>
          <w:numId w:val="37"/>
        </w:numPr>
        <w:jc w:val="both"/>
      </w:pPr>
      <w:r>
        <w:t>Пошлины.</w:t>
      </w:r>
    </w:p>
    <w:p w:rsidR="00CC58EA" w:rsidRDefault="00CC58EA" w:rsidP="004D4CFE">
      <w:pPr>
        <w:pStyle w:val="a3"/>
        <w:numPr>
          <w:ilvl w:val="0"/>
          <w:numId w:val="37"/>
        </w:numPr>
        <w:jc w:val="both"/>
      </w:pPr>
      <w:r>
        <w:t>Регистрация контрольно-кассовой техники</w:t>
      </w:r>
    </w:p>
    <w:p w:rsidR="00CC58EA" w:rsidRDefault="00CC58EA" w:rsidP="004D4CFE">
      <w:pPr>
        <w:pStyle w:val="a3"/>
        <w:numPr>
          <w:ilvl w:val="0"/>
          <w:numId w:val="37"/>
        </w:numPr>
        <w:jc w:val="both"/>
      </w:pPr>
      <w:r>
        <w:t>Внешнеэкономическая деятельность</w:t>
      </w:r>
    </w:p>
    <w:p w:rsidR="00CC58EA" w:rsidRDefault="00CC58EA" w:rsidP="004D4CFE">
      <w:pPr>
        <w:pStyle w:val="a3"/>
        <w:numPr>
          <w:ilvl w:val="0"/>
          <w:numId w:val="37"/>
        </w:numPr>
        <w:jc w:val="both"/>
      </w:pPr>
      <w:r>
        <w:t xml:space="preserve">Прочие виды деятельности </w:t>
      </w:r>
    </w:p>
    <w:p w:rsidR="00CC58EA" w:rsidRDefault="00CC58EA" w:rsidP="002E3E81">
      <w:pPr>
        <w:ind w:firstLine="708"/>
        <w:jc w:val="both"/>
      </w:pPr>
    </w:p>
    <w:p w:rsidR="00CC58EA" w:rsidRDefault="00CC58EA" w:rsidP="002E3E81">
      <w:pPr>
        <w:ind w:firstLine="708"/>
        <w:jc w:val="both"/>
      </w:pPr>
      <w:r w:rsidRPr="00263B24">
        <w:rPr>
          <w:i/>
        </w:rPr>
        <w:t>Подготовка и защита информационного проекта (презентации)</w:t>
      </w:r>
      <w:r>
        <w:t>: результаты анализа представить в форме презентации.</w:t>
      </w:r>
    </w:p>
    <w:p w:rsidR="00CC58EA" w:rsidRPr="007C7C85" w:rsidRDefault="00CC58EA" w:rsidP="002E3E81">
      <w:pPr>
        <w:ind w:firstLine="708"/>
        <w:jc w:val="both"/>
      </w:pPr>
    </w:p>
    <w:p w:rsidR="00CC58EA" w:rsidRDefault="00CC58EA" w:rsidP="00662CEE">
      <w:pPr>
        <w:widowControl w:val="0"/>
        <w:autoSpaceDE w:val="0"/>
        <w:autoSpaceDN w:val="0"/>
        <w:adjustRightInd w:val="0"/>
        <w:jc w:val="both"/>
        <w:rPr>
          <w:b/>
        </w:rPr>
      </w:pPr>
    </w:p>
    <w:p w:rsidR="00CC58EA" w:rsidRPr="00DC11F5" w:rsidRDefault="00CC58EA" w:rsidP="00EB14E8">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C58EA" w:rsidRPr="000F0F00" w:rsidRDefault="00CC58EA" w:rsidP="00EB14E8">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C58EA" w:rsidRPr="00DC11F5" w:rsidRDefault="00CC58EA" w:rsidP="00D00133">
      <w:pPr>
        <w:widowControl w:val="0"/>
        <w:autoSpaceDE w:val="0"/>
        <w:autoSpaceDN w:val="0"/>
        <w:adjustRightInd w:val="0"/>
        <w:ind w:firstLine="708"/>
        <w:rPr>
          <w:b/>
          <w:bCs/>
          <w:i/>
          <w:iCs/>
          <w:highlight w:val="white"/>
        </w:rPr>
      </w:pPr>
    </w:p>
    <w:p w:rsidR="00CC58EA" w:rsidRDefault="00CC58EA"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CC58EA" w:rsidRPr="00DC11F5" w:rsidRDefault="00CC58EA" w:rsidP="00802F71">
      <w:pPr>
        <w:autoSpaceDE w:val="0"/>
        <w:autoSpaceDN w:val="0"/>
        <w:adjustRightInd w:val="0"/>
        <w:ind w:left="708"/>
        <w:jc w:val="both"/>
        <w:rPr>
          <w:b/>
          <w:bCs/>
          <w:i/>
          <w:iCs/>
        </w:rPr>
      </w:pPr>
    </w:p>
    <w:p w:rsidR="00CC58EA" w:rsidRDefault="00CC58EA" w:rsidP="00D00133">
      <w:pPr>
        <w:autoSpaceDE w:val="0"/>
        <w:autoSpaceDN w:val="0"/>
        <w:adjustRightInd w:val="0"/>
        <w:ind w:left="720"/>
        <w:rPr>
          <w:b/>
          <w:iCs/>
        </w:rPr>
      </w:pPr>
      <w:r w:rsidRPr="00DC11F5">
        <w:rPr>
          <w:b/>
          <w:iCs/>
        </w:rPr>
        <w:t>7.1. Основная учебная литература:</w:t>
      </w:r>
    </w:p>
    <w:p w:rsidR="00CC58EA" w:rsidRPr="00445243" w:rsidRDefault="00CC58EA" w:rsidP="004D4CFE">
      <w:pPr>
        <w:pStyle w:val="a3"/>
        <w:numPr>
          <w:ilvl w:val="0"/>
          <w:numId w:val="38"/>
        </w:numPr>
        <w:shd w:val="clear" w:color="auto" w:fill="FFFFFF"/>
        <w:ind w:left="0" w:firstLine="709"/>
        <w:jc w:val="both"/>
        <w:rPr>
          <w:color w:val="000000"/>
        </w:rPr>
      </w:pPr>
      <w:proofErr w:type="spellStart"/>
      <w:r w:rsidRPr="00445243">
        <w:rPr>
          <w:color w:val="000000"/>
        </w:rPr>
        <w:t>Заболотни</w:t>
      </w:r>
      <w:proofErr w:type="spellEnd"/>
      <w:r w:rsidRPr="00445243">
        <w:rPr>
          <w:color w:val="000000"/>
        </w:rPr>
        <w:t xml:space="preserve">, Г. И. Налоги и налогообложение : учебное пособие / Г. И. </w:t>
      </w:r>
      <w:proofErr w:type="spellStart"/>
      <w:r w:rsidRPr="00445243">
        <w:rPr>
          <w:color w:val="000000"/>
        </w:rPr>
        <w:t>Заболотни</w:t>
      </w:r>
      <w:proofErr w:type="spellEnd"/>
      <w:r w:rsidRPr="00445243">
        <w:rPr>
          <w:color w:val="000000"/>
        </w:rPr>
        <w:t xml:space="preserve">. — Самара : Самарский государственный технический университет, ЭБС АСВ, 2020. — 88 c. — ISBN 2227-8397. — Текст : электронный // Электронно-библиотечная </w:t>
      </w:r>
      <w:r w:rsidRPr="00445243">
        <w:rPr>
          <w:color w:val="000000"/>
        </w:rPr>
        <w:lastRenderedPageBreak/>
        <w:t xml:space="preserve">система IPR BOOKS : [сайт]. — URL: </w:t>
      </w:r>
      <w:hyperlink r:id="rId10" w:history="1">
        <w:r w:rsidRPr="00703AA4">
          <w:rPr>
            <w:rStyle w:val="a6"/>
          </w:rPr>
          <w:t>http://www.iprbookshop.ru/105033.html</w:t>
        </w:r>
      </w:hyperlink>
    </w:p>
    <w:p w:rsidR="00CC58EA" w:rsidRPr="00445243" w:rsidRDefault="00CC58EA" w:rsidP="004D4CFE">
      <w:pPr>
        <w:pStyle w:val="a3"/>
        <w:numPr>
          <w:ilvl w:val="0"/>
          <w:numId w:val="38"/>
        </w:numPr>
        <w:shd w:val="clear" w:color="auto" w:fill="FFFFFF"/>
        <w:ind w:left="0" w:firstLine="709"/>
        <w:jc w:val="both"/>
        <w:rPr>
          <w:color w:val="000000"/>
        </w:rPr>
      </w:pPr>
      <w:proofErr w:type="spellStart"/>
      <w:r w:rsidRPr="00445243">
        <w:rPr>
          <w:color w:val="000000"/>
          <w:shd w:val="clear" w:color="auto" w:fill="FFFFFF"/>
        </w:rPr>
        <w:t>Шарова</w:t>
      </w:r>
      <w:proofErr w:type="spellEnd"/>
      <w:r w:rsidRPr="00445243">
        <w:rPr>
          <w:color w:val="000000"/>
          <w:shd w:val="clear" w:color="auto" w:fill="FFFFFF"/>
        </w:rPr>
        <w:t xml:space="preserve">, С. В. Налоги и налоговая система: практикум : учебно-методическое пособие по выполнению практических заданий для студентов очной формы обучения направления подготовки 38.03.01 «Экономика» / С. В. </w:t>
      </w:r>
      <w:proofErr w:type="spellStart"/>
      <w:r w:rsidRPr="00445243">
        <w:rPr>
          <w:color w:val="000000"/>
          <w:shd w:val="clear" w:color="auto" w:fill="FFFFFF"/>
        </w:rPr>
        <w:t>Шарова</w:t>
      </w:r>
      <w:proofErr w:type="spellEnd"/>
      <w:r w:rsidRPr="00445243">
        <w:rPr>
          <w:color w:val="000000"/>
          <w:shd w:val="clear" w:color="auto" w:fill="FFFFFF"/>
        </w:rPr>
        <w:t xml:space="preserve">. — Москва : Научный консультант, 2019. — 56 c. — ISBN 978-5-907196-62-9. — Текст : электронный // Электронно-библиотечная система IPR BOOKS : [сайт]. — URL: </w:t>
      </w:r>
      <w:hyperlink r:id="rId11" w:history="1">
        <w:r w:rsidRPr="00445243">
          <w:rPr>
            <w:rStyle w:val="a6"/>
            <w:shd w:val="clear" w:color="auto" w:fill="FFFFFF"/>
          </w:rPr>
          <w:t>http://www.iprbookshop.ru/104962.html</w:t>
        </w:r>
      </w:hyperlink>
    </w:p>
    <w:p w:rsidR="00CC58EA" w:rsidRPr="00445243" w:rsidRDefault="00CC58EA" w:rsidP="004D4CFE">
      <w:pPr>
        <w:pStyle w:val="a3"/>
        <w:numPr>
          <w:ilvl w:val="0"/>
          <w:numId w:val="38"/>
        </w:numPr>
        <w:ind w:left="0" w:firstLine="709"/>
        <w:jc w:val="both"/>
        <w:rPr>
          <w:color w:val="000000"/>
          <w:shd w:val="clear" w:color="auto" w:fill="FFFFFF"/>
        </w:rPr>
      </w:pPr>
      <w:r w:rsidRPr="00445243">
        <w:rPr>
          <w:color w:val="000000"/>
          <w:shd w:val="clear" w:color="auto" w:fill="FFFFFF"/>
        </w:rPr>
        <w:t xml:space="preserve">Боброва, А. В. Налоги и налогообложение. Теория налогов и налоговая система : учебное пособие / А. В. Боброва. — 2-е изд. — Челябинск, Саратов : Южно-Уральский институт управления и экономики, Ай Пи Эр Медиа, 2019. — 273 c. — ISBN 978-5-4486-0667-0. — Текст : электронный // Электронно-библиотечная система IPR BOOKS : [сайт]. — URL: </w:t>
      </w:r>
      <w:hyperlink r:id="rId12" w:history="1">
        <w:r w:rsidRPr="00445243">
          <w:rPr>
            <w:rStyle w:val="a6"/>
            <w:shd w:val="clear" w:color="auto" w:fill="FFFFFF"/>
          </w:rPr>
          <w:t>http://www.iprbookshop.ru/81486.html</w:t>
        </w:r>
      </w:hyperlink>
    </w:p>
    <w:p w:rsidR="00CC58EA" w:rsidRPr="00445243" w:rsidRDefault="00CC58EA" w:rsidP="004D4CFE">
      <w:pPr>
        <w:pStyle w:val="a3"/>
        <w:numPr>
          <w:ilvl w:val="0"/>
          <w:numId w:val="38"/>
        </w:numPr>
        <w:ind w:left="0" w:firstLine="709"/>
        <w:jc w:val="both"/>
        <w:rPr>
          <w:color w:val="000000"/>
          <w:shd w:val="clear" w:color="auto" w:fill="FFFFFF"/>
        </w:rPr>
      </w:pPr>
      <w:proofErr w:type="spellStart"/>
      <w:r w:rsidRPr="00445243">
        <w:rPr>
          <w:color w:val="000000"/>
          <w:shd w:val="clear" w:color="auto" w:fill="FFFFFF"/>
        </w:rPr>
        <w:t>Землякова</w:t>
      </w:r>
      <w:proofErr w:type="spellEnd"/>
      <w:r w:rsidRPr="00445243">
        <w:rPr>
          <w:color w:val="000000"/>
          <w:shd w:val="clear" w:color="auto" w:fill="FFFFFF"/>
        </w:rPr>
        <w:t xml:space="preserve">, А. В. Налоги и налоговая система : учебное пособие для обучающихся по направлению подготовки </w:t>
      </w:r>
      <w:proofErr w:type="spellStart"/>
      <w:r w:rsidRPr="00445243">
        <w:rPr>
          <w:color w:val="000000"/>
          <w:shd w:val="clear" w:color="auto" w:fill="FFFFFF"/>
        </w:rPr>
        <w:t>бакалавриата</w:t>
      </w:r>
      <w:proofErr w:type="spellEnd"/>
      <w:r w:rsidRPr="00445243">
        <w:rPr>
          <w:color w:val="000000"/>
          <w:shd w:val="clear" w:color="auto" w:fill="FFFFFF"/>
        </w:rPr>
        <w:t xml:space="preserve"> «Экономика» / А. В. </w:t>
      </w:r>
      <w:proofErr w:type="spellStart"/>
      <w:r w:rsidRPr="00445243">
        <w:rPr>
          <w:color w:val="000000"/>
          <w:shd w:val="clear" w:color="auto" w:fill="FFFFFF"/>
        </w:rPr>
        <w:t>Землякова</w:t>
      </w:r>
      <w:proofErr w:type="spellEnd"/>
      <w:r w:rsidRPr="00445243">
        <w:rPr>
          <w:color w:val="000000"/>
          <w:shd w:val="clear" w:color="auto" w:fill="FFFFFF"/>
        </w:rPr>
        <w:t xml:space="preserve">, А. А. Белоусова. — 3-е изд. — Краснодар, Саратов : Южный институт менеджмента, Ай Пи Эр Медиа, 2018. — 225 c. — ISBN 978-5-93926-315-3. — Текст : электронный // Электронно-библиотечная система IPR BOOKS : [сайт]. — URL: </w:t>
      </w:r>
      <w:hyperlink r:id="rId13" w:history="1">
        <w:r w:rsidRPr="00445243">
          <w:rPr>
            <w:rStyle w:val="a6"/>
            <w:shd w:val="clear" w:color="auto" w:fill="FFFFFF"/>
          </w:rPr>
          <w:t>http://www.iprbookshop.ru/78035.html</w:t>
        </w:r>
      </w:hyperlink>
    </w:p>
    <w:p w:rsidR="00CC58EA" w:rsidRPr="00703AA4" w:rsidRDefault="00CC58EA" w:rsidP="00445243">
      <w:pPr>
        <w:ind w:firstLine="709"/>
        <w:jc w:val="both"/>
        <w:rPr>
          <w:color w:val="000000"/>
          <w:shd w:val="clear" w:color="auto" w:fill="FFFFFF"/>
        </w:rPr>
      </w:pPr>
    </w:p>
    <w:p w:rsidR="00CC58EA" w:rsidRPr="00BE57FE" w:rsidRDefault="00CC58EA" w:rsidP="00445243">
      <w:pPr>
        <w:ind w:firstLine="360"/>
        <w:jc w:val="both"/>
        <w:rPr>
          <w:b/>
          <w:iCs/>
        </w:rPr>
      </w:pPr>
      <w:r w:rsidRPr="00BE57FE">
        <w:rPr>
          <w:b/>
          <w:iCs/>
        </w:rPr>
        <w:t>Дополнительная учебная литература:</w:t>
      </w:r>
    </w:p>
    <w:p w:rsidR="00CC58EA" w:rsidRPr="00853C41" w:rsidRDefault="00CC58EA" w:rsidP="00586680">
      <w:pPr>
        <w:ind w:firstLine="360"/>
        <w:jc w:val="both"/>
        <w:rPr>
          <w:color w:val="000000"/>
          <w:shd w:val="clear" w:color="auto" w:fill="FFFFFF"/>
        </w:rPr>
      </w:pPr>
      <w:r>
        <w:rPr>
          <w:color w:val="000000"/>
          <w:shd w:val="clear" w:color="auto" w:fill="FFFFFF"/>
        </w:rPr>
        <w:t>1</w:t>
      </w:r>
      <w:r w:rsidRPr="00853C41">
        <w:rPr>
          <w:color w:val="000000"/>
          <w:shd w:val="clear" w:color="auto" w:fill="FFFFFF"/>
        </w:rPr>
        <w:t xml:space="preserve">. Налоговый кодекс Российской Федерации / . — : Электронно-библиотечная система </w:t>
      </w:r>
      <w:proofErr w:type="spellStart"/>
      <w:r w:rsidRPr="00853C41">
        <w:rPr>
          <w:color w:val="000000"/>
          <w:shd w:val="clear" w:color="auto" w:fill="FFFFFF"/>
        </w:rPr>
        <w:t>IPRbooks</w:t>
      </w:r>
      <w:proofErr w:type="spellEnd"/>
      <w:r w:rsidRPr="00853C41">
        <w:rPr>
          <w:color w:val="000000"/>
          <w:shd w:val="clear" w:color="auto" w:fill="FFFFFF"/>
        </w:rPr>
        <w:t xml:space="preserve">, 2017. — 1269 c. — ISBN 2227-8397. — Текст : электронный // Электронно-библиотечная система IPR BOOKS : [сайт]. — URL: </w:t>
      </w:r>
      <w:hyperlink r:id="rId14" w:history="1">
        <w:r w:rsidRPr="00853C41">
          <w:rPr>
            <w:rStyle w:val="a6"/>
            <w:shd w:val="clear" w:color="auto" w:fill="FFFFFF"/>
          </w:rPr>
          <w:t>http://www.iprbookshop.ru/1250.html</w:t>
        </w:r>
      </w:hyperlink>
    </w:p>
    <w:p w:rsidR="00CC58EA" w:rsidRPr="00853C41" w:rsidRDefault="00CC58EA" w:rsidP="00586680">
      <w:pPr>
        <w:ind w:firstLine="360"/>
        <w:jc w:val="both"/>
        <w:rPr>
          <w:color w:val="000000"/>
          <w:shd w:val="clear" w:color="auto" w:fill="FFFFFF"/>
        </w:rPr>
      </w:pPr>
      <w:r w:rsidRPr="00853C41">
        <w:rPr>
          <w:color w:val="000000"/>
          <w:shd w:val="clear" w:color="auto" w:fill="FFFFFF"/>
        </w:rPr>
        <w:t xml:space="preserve">2. </w:t>
      </w:r>
      <w:proofErr w:type="spellStart"/>
      <w:r w:rsidRPr="00853C41">
        <w:rPr>
          <w:color w:val="000000"/>
          <w:shd w:val="clear" w:color="auto" w:fill="FFFFFF"/>
        </w:rPr>
        <w:t>Лейзин</w:t>
      </w:r>
      <w:proofErr w:type="spellEnd"/>
      <w:r w:rsidRPr="00853C41">
        <w:rPr>
          <w:color w:val="000000"/>
          <w:shd w:val="clear" w:color="auto" w:fill="FFFFFF"/>
        </w:rPr>
        <w:t xml:space="preserve">, И. Б. Налоги и налогообложение : учебное пособие / И. Б. </w:t>
      </w:r>
      <w:proofErr w:type="spellStart"/>
      <w:r w:rsidRPr="00853C41">
        <w:rPr>
          <w:color w:val="000000"/>
          <w:shd w:val="clear" w:color="auto" w:fill="FFFFFF"/>
        </w:rPr>
        <w:t>Лейзин</w:t>
      </w:r>
      <w:proofErr w:type="spellEnd"/>
      <w:r w:rsidRPr="00853C41">
        <w:rPr>
          <w:color w:val="000000"/>
          <w:shd w:val="clear" w:color="auto" w:fill="FFFFFF"/>
        </w:rPr>
        <w:t xml:space="preserve">. — Санкт-Петербург : Санкт-Петербургский государственный университет промышленных технологий и дизайна, 2018. — 97 c. — ISBN 978-5-7937-1600-0. — Текст : электронный // Электронно-библиотечная система IPR BOOKS : [сайт]. — URL: </w:t>
      </w:r>
      <w:hyperlink r:id="rId15" w:history="1">
        <w:r w:rsidRPr="00853C41">
          <w:rPr>
            <w:rStyle w:val="a6"/>
            <w:shd w:val="clear" w:color="auto" w:fill="FFFFFF"/>
          </w:rPr>
          <w:t>http://www.iprbookshop.ru/102933.html</w:t>
        </w:r>
      </w:hyperlink>
    </w:p>
    <w:p w:rsidR="00CC58EA" w:rsidRDefault="00CC58EA" w:rsidP="00586680">
      <w:pPr>
        <w:ind w:firstLine="360"/>
        <w:jc w:val="both"/>
        <w:rPr>
          <w:color w:val="000000"/>
          <w:shd w:val="clear" w:color="auto" w:fill="FFFFFF"/>
        </w:rPr>
      </w:pPr>
      <w:r w:rsidRPr="00853C41">
        <w:rPr>
          <w:color w:val="000000"/>
          <w:shd w:val="clear" w:color="auto" w:fill="FFFFFF"/>
        </w:rPr>
        <w:t xml:space="preserve">3. Мигунова, М. И. Налоги и налоговый учет : учебное пособие / М. И. Мигунова. — Красноярск : Сибирский федеральный университет, 2019. — 244 c. — ISBN 978-5-7638-4063-6. — Текст : электронный // Электронно-библиотечная система IPR BOOKS : [сайт]. — URL: </w:t>
      </w:r>
      <w:hyperlink r:id="rId16" w:history="1">
        <w:r w:rsidRPr="005B7AE7">
          <w:rPr>
            <w:rStyle w:val="a6"/>
            <w:shd w:val="clear" w:color="auto" w:fill="FFFFFF"/>
          </w:rPr>
          <w:t>http://www.iprbookshop.ru/100061.htm</w:t>
        </w:r>
      </w:hyperlink>
    </w:p>
    <w:p w:rsidR="00CC58EA" w:rsidRPr="00853C41" w:rsidRDefault="00CC58EA" w:rsidP="00586680">
      <w:pPr>
        <w:ind w:firstLine="360"/>
        <w:jc w:val="both"/>
        <w:rPr>
          <w:color w:val="000000"/>
          <w:shd w:val="clear" w:color="auto" w:fill="FFFFFF"/>
        </w:rPr>
      </w:pPr>
      <w:r w:rsidRPr="00853C41">
        <w:rPr>
          <w:color w:val="000000"/>
          <w:shd w:val="clear" w:color="auto" w:fill="FFFFFF"/>
        </w:rPr>
        <w:t> </w:t>
      </w:r>
    </w:p>
    <w:p w:rsidR="00CC58EA" w:rsidRPr="00DC11F5" w:rsidRDefault="00CC58EA"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CC58EA" w:rsidRPr="00DC11F5" w:rsidRDefault="00CC58EA" w:rsidP="00896A13">
      <w:pPr>
        <w:tabs>
          <w:tab w:val="left" w:pos="1701"/>
        </w:tabs>
        <w:autoSpaceDE w:val="0"/>
        <w:autoSpaceDN w:val="0"/>
        <w:adjustRightInd w:val="0"/>
        <w:ind w:left="851" w:hanging="142"/>
        <w:rPr>
          <w:b/>
          <w:iCs/>
        </w:rPr>
      </w:pPr>
    </w:p>
    <w:p w:rsidR="00CC58EA" w:rsidRPr="00853C41" w:rsidRDefault="00AD402B" w:rsidP="00853C41">
      <w:pPr>
        <w:numPr>
          <w:ilvl w:val="0"/>
          <w:numId w:val="12"/>
        </w:numPr>
        <w:shd w:val="clear" w:color="auto" w:fill="FFFFFF"/>
        <w:ind w:left="0" w:firstLine="709"/>
        <w:jc w:val="both"/>
      </w:pPr>
      <w:hyperlink r:id="rId17" w:tgtFrame="_blank" w:history="1">
        <w:r w:rsidR="00CC58EA" w:rsidRPr="00853C41">
          <w:rPr>
            <w:rStyle w:val="a6"/>
            <w:color w:val="auto"/>
            <w:u w:val="none"/>
          </w:rPr>
          <w:t xml:space="preserve">Экономическое развитие России . </w:t>
        </w:r>
      </w:hyperlink>
      <w:r w:rsidR="00CC58EA" w:rsidRPr="00853C41">
        <w:t xml:space="preserve">. </w:t>
      </w:r>
      <w:r w:rsidR="00CC58EA" w:rsidRPr="00853C41">
        <w:rPr>
          <w:color w:val="000000"/>
        </w:rPr>
        <w:t xml:space="preserve">ISSN: </w:t>
      </w:r>
      <w:r w:rsidR="00CC58EA" w:rsidRPr="00853C41">
        <w:rPr>
          <w:color w:val="000000"/>
          <w:shd w:val="clear" w:color="auto" w:fill="FFFFFF"/>
        </w:rPr>
        <w:t>2306-5001</w:t>
      </w:r>
    </w:p>
    <w:p w:rsidR="00CC58EA" w:rsidRPr="00853C41" w:rsidRDefault="00AD402B" w:rsidP="00853C41">
      <w:pPr>
        <w:numPr>
          <w:ilvl w:val="0"/>
          <w:numId w:val="12"/>
        </w:numPr>
        <w:shd w:val="clear" w:color="auto" w:fill="FFFFFF"/>
        <w:ind w:left="0" w:firstLine="709"/>
        <w:jc w:val="both"/>
      </w:pPr>
      <w:hyperlink r:id="rId18" w:tgtFrame="_blank" w:history="1">
        <w:r w:rsidR="00CC58EA" w:rsidRPr="00853C41">
          <w:rPr>
            <w:rStyle w:val="a6"/>
            <w:color w:val="auto"/>
            <w:u w:val="none"/>
          </w:rPr>
          <w:t xml:space="preserve">Вестник </w:t>
        </w:r>
        <w:proofErr w:type="spellStart"/>
        <w:r w:rsidR="00CC58EA" w:rsidRPr="00853C41">
          <w:rPr>
            <w:rStyle w:val="a6"/>
            <w:color w:val="auto"/>
            <w:u w:val="none"/>
          </w:rPr>
          <w:t>Экономикаи</w:t>
        </w:r>
        <w:proofErr w:type="spellEnd"/>
        <w:r w:rsidR="00CC58EA" w:rsidRPr="00853C41">
          <w:rPr>
            <w:rStyle w:val="a6"/>
            <w:color w:val="auto"/>
            <w:u w:val="none"/>
          </w:rPr>
          <w:t xml:space="preserve"> , права и социологии. </w:t>
        </w:r>
      </w:hyperlink>
      <w:r w:rsidR="00CC58EA" w:rsidRPr="00853C41">
        <w:rPr>
          <w:color w:val="000000"/>
        </w:rPr>
        <w:t xml:space="preserve">ISSN: </w:t>
      </w:r>
      <w:r w:rsidR="00CC58EA" w:rsidRPr="00853C41">
        <w:rPr>
          <w:color w:val="000000"/>
          <w:shd w:val="clear" w:color="auto" w:fill="FFFFFF"/>
        </w:rPr>
        <w:t>1998-5533</w:t>
      </w:r>
    </w:p>
    <w:p w:rsidR="00CC58EA" w:rsidRPr="00853C41" w:rsidRDefault="00CC58EA" w:rsidP="00853C41">
      <w:pPr>
        <w:numPr>
          <w:ilvl w:val="0"/>
          <w:numId w:val="12"/>
        </w:numPr>
        <w:shd w:val="clear" w:color="auto" w:fill="FFFFFF"/>
        <w:ind w:left="0" w:firstLine="709"/>
        <w:jc w:val="both"/>
      </w:pPr>
      <w:r w:rsidRPr="00853C41">
        <w:t xml:space="preserve">Журнал Налоги </w:t>
      </w:r>
      <w:r w:rsidRPr="00853C41">
        <w:rPr>
          <w:color w:val="000000"/>
        </w:rPr>
        <w:t>ISSN:</w:t>
      </w:r>
      <w:r w:rsidRPr="00853C41">
        <w:rPr>
          <w:color w:val="414040"/>
          <w:shd w:val="clear" w:color="auto" w:fill="FFFFFF"/>
        </w:rPr>
        <w:t xml:space="preserve"> 1999-4796</w:t>
      </w:r>
    </w:p>
    <w:p w:rsidR="00CC58EA" w:rsidRPr="00853C41" w:rsidRDefault="00CC58EA" w:rsidP="00853C41">
      <w:pPr>
        <w:shd w:val="clear" w:color="auto" w:fill="FFFFFF"/>
        <w:ind w:left="709"/>
        <w:jc w:val="both"/>
      </w:pPr>
    </w:p>
    <w:p w:rsidR="00CC58EA" w:rsidRPr="00DC11F5" w:rsidRDefault="00CC58EA"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CC58EA" w:rsidRDefault="00AD402B" w:rsidP="003F18DB">
      <w:pPr>
        <w:widowControl w:val="0"/>
        <w:autoSpaceDE w:val="0"/>
        <w:autoSpaceDN w:val="0"/>
        <w:adjustRightInd w:val="0"/>
        <w:jc w:val="both"/>
        <w:rPr>
          <w:shd w:val="clear" w:color="auto" w:fill="FFFFFF"/>
        </w:rPr>
      </w:pPr>
      <w:hyperlink r:id="rId19" w:history="1">
        <w:r w:rsidR="00CC58EA" w:rsidRPr="00DC11F5">
          <w:rPr>
            <w:rStyle w:val="a6"/>
            <w:shd w:val="clear" w:color="auto" w:fill="FFFFFF"/>
          </w:rPr>
          <w:t>www.iprbookshop.ru</w:t>
        </w:r>
      </w:hyperlink>
      <w:r w:rsidR="00CC58EA" w:rsidRPr="00DC11F5">
        <w:rPr>
          <w:shd w:val="clear" w:color="auto" w:fill="FFFFFF"/>
        </w:rPr>
        <w:t xml:space="preserve">  - электронно-библиотечная система</w:t>
      </w:r>
    </w:p>
    <w:p w:rsidR="00CC58EA" w:rsidRPr="001E1177" w:rsidRDefault="00AD402B" w:rsidP="001E1177">
      <w:pPr>
        <w:widowControl w:val="0"/>
        <w:tabs>
          <w:tab w:val="left" w:pos="851"/>
        </w:tabs>
        <w:jc w:val="both"/>
        <w:rPr>
          <w:lang w:val="uk-UA"/>
        </w:rPr>
      </w:pPr>
      <w:hyperlink r:id="rId20" w:history="1">
        <w:r w:rsidR="00CC58EA" w:rsidRPr="001E1177">
          <w:rPr>
            <w:lang w:val="uk-UA"/>
          </w:rPr>
          <w:t>www.cia.gov/cia/publications/factbook</w:t>
        </w:r>
      </w:hyperlink>
      <w:r w:rsidR="00CC58EA" w:rsidRPr="001E1177">
        <w:rPr>
          <w:lang w:val="uk-UA"/>
        </w:rPr>
        <w:t xml:space="preserve"> – </w:t>
      </w:r>
      <w:proofErr w:type="spellStart"/>
      <w:r w:rsidR="00CC58EA" w:rsidRPr="001E1177">
        <w:rPr>
          <w:lang w:val="uk-UA"/>
        </w:rPr>
        <w:t>справочник</w:t>
      </w:r>
      <w:proofErr w:type="spellEnd"/>
      <w:r w:rsidR="00CC58EA" w:rsidRPr="001E1177">
        <w:rPr>
          <w:lang w:val="uk-UA"/>
        </w:rPr>
        <w:t xml:space="preserve"> ЦРУ «Книга </w:t>
      </w:r>
      <w:proofErr w:type="spellStart"/>
      <w:r w:rsidR="00CC58EA" w:rsidRPr="001E1177">
        <w:rPr>
          <w:lang w:val="uk-UA"/>
        </w:rPr>
        <w:t>фактов</w:t>
      </w:r>
      <w:proofErr w:type="spellEnd"/>
      <w:r w:rsidR="00CC58EA" w:rsidRPr="001E1177">
        <w:rPr>
          <w:lang w:val="uk-UA"/>
        </w:rPr>
        <w:t>».</w:t>
      </w:r>
    </w:p>
    <w:p w:rsidR="00CC58EA" w:rsidRPr="001E1177" w:rsidRDefault="00CC58EA" w:rsidP="001E1177">
      <w:pPr>
        <w:widowControl w:val="0"/>
        <w:tabs>
          <w:tab w:val="left" w:pos="851"/>
        </w:tabs>
        <w:jc w:val="both"/>
        <w:rPr>
          <w:lang w:val="uk-UA"/>
        </w:rPr>
      </w:pPr>
      <w:proofErr w:type="spellStart"/>
      <w:r w:rsidRPr="001E1177">
        <w:rPr>
          <w:lang w:val="uk-UA"/>
        </w:rPr>
        <w:t>www.europa.eu.int</w:t>
      </w:r>
      <w:proofErr w:type="spellEnd"/>
      <w:r w:rsidRPr="001E1177">
        <w:rPr>
          <w:lang w:val="uk-UA"/>
        </w:rPr>
        <w:t xml:space="preserve">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CC58EA" w:rsidRPr="001E1177" w:rsidRDefault="00CC58EA" w:rsidP="001E1177">
      <w:pPr>
        <w:widowControl w:val="0"/>
        <w:tabs>
          <w:tab w:val="left" w:pos="851"/>
        </w:tabs>
        <w:jc w:val="both"/>
        <w:rPr>
          <w:lang w:val="uk-UA"/>
        </w:rPr>
      </w:pPr>
      <w:proofErr w:type="spellStart"/>
      <w:r w:rsidRPr="001E1177">
        <w:rPr>
          <w:spacing w:val="-4"/>
          <w:lang w:val="uk-UA"/>
        </w:rPr>
        <w:t>www.intourion.ru</w:t>
      </w:r>
      <w:proofErr w:type="spellEnd"/>
      <w:r w:rsidRPr="001E1177">
        <w:rPr>
          <w:spacing w:val="-4"/>
          <w:lang w:val="uk-UA"/>
        </w:rPr>
        <w:t xml:space="preserve">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CC58EA" w:rsidRPr="001E1177" w:rsidRDefault="00CC58EA"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CC58EA" w:rsidRPr="001E1177" w:rsidRDefault="00CC58EA"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CC58EA" w:rsidRPr="001E1177" w:rsidRDefault="00CC58EA"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CC58EA" w:rsidRPr="001E1177" w:rsidRDefault="00CC58EA" w:rsidP="001E1177">
      <w:pPr>
        <w:widowControl w:val="0"/>
        <w:tabs>
          <w:tab w:val="left" w:pos="851"/>
        </w:tabs>
        <w:jc w:val="both"/>
        <w:rPr>
          <w:lang w:val="uk-UA"/>
        </w:rPr>
      </w:pPr>
      <w:proofErr w:type="spellStart"/>
      <w:r w:rsidRPr="001E1177">
        <w:rPr>
          <w:lang w:val="uk-UA"/>
        </w:rPr>
        <w:t>www</w:t>
      </w:r>
      <w:proofErr w:type="spellEnd"/>
      <w:r w:rsidRPr="001E1177">
        <w:rPr>
          <w:lang w:val="uk-UA"/>
        </w:rPr>
        <w:t>.</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CC58EA" w:rsidRPr="00DC11F5" w:rsidRDefault="00CC58EA" w:rsidP="00D00133">
      <w:pPr>
        <w:autoSpaceDE w:val="0"/>
        <w:autoSpaceDN w:val="0"/>
        <w:adjustRightInd w:val="0"/>
        <w:ind w:left="720"/>
        <w:rPr>
          <w:b/>
          <w:bCs/>
          <w:i/>
          <w:iCs/>
        </w:rPr>
      </w:pPr>
    </w:p>
    <w:p w:rsidR="00CC58EA" w:rsidRPr="00DC11F5" w:rsidRDefault="00CC58EA"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C58EA" w:rsidRPr="00DC11F5" w:rsidRDefault="00CC58EA" w:rsidP="00D00133">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w:t>
      </w:r>
      <w:r w:rsidRPr="00DC11F5">
        <w:lastRenderedPageBreak/>
        <w:t>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C58EA" w:rsidRPr="00DC11F5" w:rsidRDefault="00CC58EA"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C58EA" w:rsidRPr="00DC11F5" w:rsidRDefault="00CC58EA"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C58EA" w:rsidRPr="00DC11F5" w:rsidRDefault="00CC58EA"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C58EA" w:rsidRPr="00DC11F5" w:rsidRDefault="00CC58EA"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C58EA" w:rsidRPr="00DC11F5" w:rsidRDefault="00CC58EA"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C58EA" w:rsidRPr="00DC11F5" w:rsidRDefault="00CC58EA"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C58EA" w:rsidRPr="00DC11F5" w:rsidRDefault="00CC58EA"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C58EA" w:rsidRPr="00DC11F5" w:rsidRDefault="00CC58EA"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C58EA" w:rsidRPr="00DC11F5" w:rsidRDefault="00CC58EA"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C58EA" w:rsidRPr="00DC11F5" w:rsidRDefault="00CC58EA"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C58EA" w:rsidRPr="00DC11F5" w:rsidRDefault="00CC58EA"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C58EA" w:rsidRPr="00DC11F5" w:rsidRDefault="00CC58EA"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C58EA" w:rsidRPr="00DC11F5" w:rsidRDefault="00CC58EA"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C58EA" w:rsidRPr="00DC11F5" w:rsidRDefault="00CC58EA"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C58EA" w:rsidRPr="00DC11F5" w:rsidRDefault="00CC58EA" w:rsidP="00D00133">
      <w:pPr>
        <w:autoSpaceDE w:val="0"/>
        <w:autoSpaceDN w:val="0"/>
        <w:adjustRightInd w:val="0"/>
        <w:jc w:val="both"/>
      </w:pPr>
    </w:p>
    <w:p w:rsidR="00CC58EA" w:rsidRPr="00DC11F5" w:rsidRDefault="00CC58EA"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C58EA" w:rsidRPr="00DC11F5" w:rsidRDefault="00CC58EA" w:rsidP="00292248">
      <w:pPr>
        <w:autoSpaceDE w:val="0"/>
        <w:autoSpaceDN w:val="0"/>
        <w:adjustRightInd w:val="0"/>
        <w:jc w:val="both"/>
        <w:rPr>
          <w:b/>
          <w:bCs/>
          <w:i/>
          <w:iCs/>
        </w:rPr>
      </w:pPr>
    </w:p>
    <w:p w:rsidR="00CC58EA" w:rsidRPr="00A43FD6" w:rsidRDefault="00CC58EA" w:rsidP="00292248">
      <w:pPr>
        <w:autoSpaceDE w:val="0"/>
        <w:autoSpaceDN w:val="0"/>
        <w:adjustRightInd w:val="0"/>
        <w:jc w:val="both"/>
        <w:rPr>
          <w:b/>
          <w:bCs/>
          <w:i/>
          <w:iCs/>
          <w:lang w:val="en-US"/>
        </w:rPr>
      </w:pPr>
      <w:r w:rsidRPr="00A43FD6">
        <w:rPr>
          <w:lang w:val="en-US"/>
        </w:rPr>
        <w:t>1.</w:t>
      </w:r>
      <w:proofErr w:type="spellStart"/>
      <w:r w:rsidRPr="00DC11F5">
        <w:t>Операционнаясистема</w:t>
      </w:r>
      <w:proofErr w:type="spellEnd"/>
      <w:r w:rsidRPr="00A43FD6">
        <w:rPr>
          <w:lang w:val="en-US"/>
        </w:rPr>
        <w:t xml:space="preserve"> </w:t>
      </w:r>
      <w:r w:rsidRPr="00DC11F5">
        <w:rPr>
          <w:lang w:val="en-US"/>
        </w:rPr>
        <w:t>Microsoft</w:t>
      </w:r>
      <w:r w:rsidRPr="00A43FD6">
        <w:rPr>
          <w:lang w:val="en-US"/>
        </w:rPr>
        <w:t xml:space="preserve"> </w:t>
      </w:r>
      <w:r w:rsidRPr="00DC11F5">
        <w:rPr>
          <w:lang w:val="en-US"/>
        </w:rPr>
        <w:t>Windows</w:t>
      </w:r>
    </w:p>
    <w:p w:rsidR="00CC58EA" w:rsidRPr="00A43FD6" w:rsidRDefault="00CC58EA" w:rsidP="00292248">
      <w:pPr>
        <w:autoSpaceDE w:val="0"/>
        <w:autoSpaceDN w:val="0"/>
        <w:adjustRightInd w:val="0"/>
        <w:jc w:val="both"/>
        <w:rPr>
          <w:lang w:val="en-US"/>
        </w:rPr>
      </w:pPr>
      <w:r w:rsidRPr="00A43FD6">
        <w:rPr>
          <w:lang w:val="en-US"/>
        </w:rPr>
        <w:lastRenderedPageBreak/>
        <w:t>2.</w:t>
      </w:r>
      <w:r w:rsidRPr="00DC11F5">
        <w:rPr>
          <w:lang w:val="en-US"/>
        </w:rPr>
        <w:t>Microsoft</w:t>
      </w:r>
      <w:r w:rsidRPr="00A43FD6">
        <w:rPr>
          <w:lang w:val="en-US"/>
        </w:rPr>
        <w:t xml:space="preserve"> </w:t>
      </w:r>
      <w:r w:rsidRPr="00DC11F5">
        <w:rPr>
          <w:lang w:val="en-US"/>
        </w:rPr>
        <w:t>Office</w:t>
      </w:r>
      <w:r w:rsidRPr="00A43FD6">
        <w:rPr>
          <w:lang w:val="en-US"/>
        </w:rPr>
        <w:t xml:space="preserve"> 2010-2016</w:t>
      </w:r>
    </w:p>
    <w:p w:rsidR="00CC58EA" w:rsidRPr="00A43FD6" w:rsidRDefault="00CC58EA" w:rsidP="00292248">
      <w:pPr>
        <w:autoSpaceDE w:val="0"/>
        <w:autoSpaceDN w:val="0"/>
        <w:adjustRightInd w:val="0"/>
        <w:jc w:val="both"/>
        <w:rPr>
          <w:lang w:val="en-US"/>
        </w:rPr>
      </w:pPr>
      <w:r w:rsidRPr="00A43FD6">
        <w:rPr>
          <w:lang w:val="en-US"/>
        </w:rPr>
        <w:t>3.</w:t>
      </w:r>
      <w:r w:rsidRPr="00DC11F5">
        <w:t>Антивирус</w:t>
      </w:r>
      <w:r w:rsidRPr="00A43FD6">
        <w:rPr>
          <w:lang w:val="en-US"/>
        </w:rPr>
        <w:t xml:space="preserve"> </w:t>
      </w:r>
      <w:r w:rsidRPr="00DC11F5">
        <w:rPr>
          <w:lang w:val="en-US"/>
        </w:rPr>
        <w:t>Kaspersky</w:t>
      </w:r>
      <w:r w:rsidRPr="00A43FD6">
        <w:rPr>
          <w:lang w:val="en-US"/>
        </w:rPr>
        <w:t xml:space="preserve"> </w:t>
      </w:r>
      <w:r w:rsidRPr="00DC11F5">
        <w:rPr>
          <w:lang w:val="en-US"/>
        </w:rPr>
        <w:t>Endpoint</w:t>
      </w:r>
      <w:r w:rsidRPr="00A43FD6">
        <w:rPr>
          <w:lang w:val="en-US"/>
        </w:rPr>
        <w:t xml:space="preserve"> </w:t>
      </w:r>
      <w:r w:rsidRPr="00DC11F5">
        <w:rPr>
          <w:lang w:val="en-US"/>
        </w:rPr>
        <w:t>Security</w:t>
      </w:r>
    </w:p>
    <w:p w:rsidR="00CC58EA" w:rsidRPr="00A43FD6" w:rsidRDefault="00CC58EA" w:rsidP="00292248">
      <w:pPr>
        <w:autoSpaceDE w:val="0"/>
        <w:autoSpaceDN w:val="0"/>
        <w:adjustRightInd w:val="0"/>
        <w:jc w:val="both"/>
        <w:rPr>
          <w:lang w:val="en-US"/>
        </w:rPr>
      </w:pPr>
      <w:r w:rsidRPr="00A43FD6">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CC58EA" w:rsidRPr="00A43FD6" w:rsidRDefault="00CC58EA" w:rsidP="00292248">
      <w:pPr>
        <w:autoSpaceDE w:val="0"/>
        <w:autoSpaceDN w:val="0"/>
        <w:adjustRightInd w:val="0"/>
        <w:jc w:val="both"/>
        <w:rPr>
          <w:lang w:val="en-US"/>
        </w:rPr>
      </w:pPr>
      <w:r w:rsidRPr="00A43FD6">
        <w:rPr>
          <w:lang w:val="en-US"/>
        </w:rPr>
        <w:t>5.</w:t>
      </w:r>
      <w:r w:rsidRPr="00DC11F5">
        <w:t>Архиватор</w:t>
      </w:r>
      <w:r w:rsidRPr="00A43FD6">
        <w:rPr>
          <w:lang w:val="en-US"/>
        </w:rPr>
        <w:t xml:space="preserve"> 7-</w:t>
      </w:r>
      <w:r w:rsidRPr="00DC11F5">
        <w:rPr>
          <w:lang w:val="en-US"/>
        </w:rPr>
        <w:t>zip</w:t>
      </w:r>
    </w:p>
    <w:p w:rsidR="00CC58EA" w:rsidRPr="00DC11F5" w:rsidRDefault="00CC58EA"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C58EA" w:rsidRPr="00DC11F5" w:rsidRDefault="00CC58EA" w:rsidP="00292248">
      <w:pPr>
        <w:autoSpaceDE w:val="0"/>
        <w:autoSpaceDN w:val="0"/>
        <w:adjustRightInd w:val="0"/>
        <w:jc w:val="both"/>
        <w:rPr>
          <w:b/>
          <w:bCs/>
          <w:i/>
          <w:iCs/>
        </w:rPr>
      </w:pPr>
      <w:r w:rsidRPr="00DC11F5">
        <w:t>7.Справочно-правовая система Гарант</w:t>
      </w:r>
    </w:p>
    <w:p w:rsidR="00CC58EA" w:rsidRDefault="00CC58EA" w:rsidP="001258D3">
      <w:pPr>
        <w:autoSpaceDE w:val="0"/>
        <w:autoSpaceDN w:val="0"/>
        <w:adjustRightInd w:val="0"/>
        <w:ind w:left="360"/>
        <w:jc w:val="both"/>
        <w:rPr>
          <w:b/>
          <w:bCs/>
          <w:i/>
          <w:iCs/>
        </w:rPr>
      </w:pPr>
    </w:p>
    <w:p w:rsidR="00CC58EA" w:rsidRPr="00DC11F5" w:rsidRDefault="00CC58EA"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CC58EA" w:rsidRPr="00DC11F5" w:rsidRDefault="00CC58EA" w:rsidP="00292248">
      <w:pPr>
        <w:ind w:left="720"/>
        <w:contextualSpacing/>
        <w:jc w:val="both"/>
      </w:pPr>
      <w:r w:rsidRPr="00DC11F5">
        <w:t>1.Проектор, ноутбук</w:t>
      </w:r>
    </w:p>
    <w:p w:rsidR="00CC58EA" w:rsidRPr="00DC11F5" w:rsidRDefault="00CC58EA" w:rsidP="00292248">
      <w:pPr>
        <w:ind w:left="720"/>
        <w:contextualSpacing/>
        <w:jc w:val="both"/>
      </w:pPr>
      <w:r w:rsidRPr="00DC11F5">
        <w:t xml:space="preserve">2.Проекционный экран </w:t>
      </w:r>
    </w:p>
    <w:p w:rsidR="00CC58EA" w:rsidRPr="00DC11F5" w:rsidRDefault="00CC58EA" w:rsidP="00292248">
      <w:pPr>
        <w:ind w:left="720"/>
        <w:contextualSpacing/>
        <w:jc w:val="both"/>
      </w:pPr>
      <w:r w:rsidRPr="00DC11F5">
        <w:t>3.Колонки</w:t>
      </w:r>
    </w:p>
    <w:p w:rsidR="00CC58EA" w:rsidRPr="00DC11F5" w:rsidRDefault="00CC58EA" w:rsidP="00292248">
      <w:pPr>
        <w:autoSpaceDE w:val="0"/>
        <w:autoSpaceDN w:val="0"/>
        <w:adjustRightInd w:val="0"/>
      </w:pPr>
    </w:p>
    <w:p w:rsidR="00CC58EA" w:rsidRPr="00DC11F5" w:rsidRDefault="00CC58EA"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C58EA" w:rsidRPr="00DC11F5" w:rsidRDefault="00CC58EA"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C58EA" w:rsidRPr="00DC11F5" w:rsidRDefault="00CC58EA"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C58EA" w:rsidRPr="00DC11F5" w:rsidRDefault="00CC58EA" w:rsidP="00034A75">
      <w:pPr>
        <w:tabs>
          <w:tab w:val="center" w:pos="4536"/>
          <w:tab w:val="right" w:pos="9072"/>
        </w:tabs>
        <w:ind w:firstLine="709"/>
        <w:jc w:val="both"/>
      </w:pPr>
    </w:p>
    <w:p w:rsidR="00CC58EA" w:rsidRPr="00DC11F5" w:rsidRDefault="00CC58EA"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C58EA" w:rsidRPr="00DC11F5" w:rsidRDefault="00CC58EA"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C58EA" w:rsidRPr="00DC11F5" w:rsidRDefault="00CC58EA" w:rsidP="00D00133">
      <w:pPr>
        <w:tabs>
          <w:tab w:val="center" w:pos="4536"/>
          <w:tab w:val="right" w:pos="9072"/>
        </w:tabs>
        <w:autoSpaceDE w:val="0"/>
        <w:autoSpaceDN w:val="0"/>
        <w:adjustRightInd w:val="0"/>
      </w:pPr>
      <w:r w:rsidRPr="00DC11F5">
        <w:t>- практические занятия;</w:t>
      </w:r>
    </w:p>
    <w:p w:rsidR="00CC58EA" w:rsidRPr="00DC11F5" w:rsidRDefault="00CC58EA" w:rsidP="00D00133">
      <w:pPr>
        <w:tabs>
          <w:tab w:val="center" w:pos="4536"/>
          <w:tab w:val="right" w:pos="9072"/>
        </w:tabs>
        <w:autoSpaceDE w:val="0"/>
        <w:autoSpaceDN w:val="0"/>
        <w:adjustRightInd w:val="0"/>
      </w:pPr>
      <w:r w:rsidRPr="00DC11F5">
        <w:t>- контрольные опросы;</w:t>
      </w:r>
    </w:p>
    <w:p w:rsidR="00CC58EA" w:rsidRPr="00DC11F5" w:rsidRDefault="00CC58EA" w:rsidP="00D00133">
      <w:pPr>
        <w:tabs>
          <w:tab w:val="center" w:pos="4536"/>
          <w:tab w:val="right" w:pos="9072"/>
        </w:tabs>
        <w:autoSpaceDE w:val="0"/>
        <w:autoSpaceDN w:val="0"/>
        <w:adjustRightInd w:val="0"/>
      </w:pPr>
      <w:r w:rsidRPr="00DC11F5">
        <w:t>- консультации;</w:t>
      </w:r>
    </w:p>
    <w:p w:rsidR="00CC58EA" w:rsidRPr="00DC11F5" w:rsidRDefault="00CC58EA" w:rsidP="00D00133">
      <w:pPr>
        <w:tabs>
          <w:tab w:val="center" w:pos="4536"/>
          <w:tab w:val="right" w:pos="9072"/>
        </w:tabs>
        <w:autoSpaceDE w:val="0"/>
        <w:autoSpaceDN w:val="0"/>
        <w:adjustRightInd w:val="0"/>
      </w:pPr>
      <w:r w:rsidRPr="00DC11F5">
        <w:t>- самостоятельная работа с учебной литературой;</w:t>
      </w:r>
    </w:p>
    <w:p w:rsidR="00CC58EA" w:rsidRPr="003F4282" w:rsidRDefault="00CC58EA"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CC58EA" w:rsidRPr="00DC11F5" w:rsidRDefault="00CC58E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CC58EA" w:rsidRDefault="00CC58EA"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C58EA" w:rsidRDefault="00CC58EA" w:rsidP="00D00133">
      <w:pPr>
        <w:tabs>
          <w:tab w:val="center" w:pos="4536"/>
          <w:tab w:val="right" w:pos="9072"/>
        </w:tabs>
        <w:autoSpaceDE w:val="0"/>
        <w:autoSpaceDN w:val="0"/>
        <w:adjustRightInd w:val="0"/>
        <w:rPr>
          <w:i/>
          <w:iCs/>
        </w:rPr>
      </w:pPr>
      <w:r w:rsidRPr="00DC11F5">
        <w:rPr>
          <w:i/>
          <w:iCs/>
        </w:rPr>
        <w:t>- - сообщения с анализом;</w:t>
      </w:r>
    </w:p>
    <w:p w:rsidR="00CC58EA" w:rsidRPr="00DC11F5" w:rsidRDefault="00CC58EA"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w:t>
      </w:r>
      <w:r>
        <w:rPr>
          <w:i/>
          <w:iCs/>
        </w:rPr>
        <w:t xml:space="preserve"> конкретных </w:t>
      </w:r>
      <w:r w:rsidRPr="00DC11F5">
        <w:rPr>
          <w:i/>
          <w:iCs/>
        </w:rPr>
        <w:t xml:space="preserve"> ситуаций</w:t>
      </w:r>
    </w:p>
    <w:p w:rsidR="00CC58EA" w:rsidRDefault="00CC58EA" w:rsidP="00853C41">
      <w:pPr>
        <w:tabs>
          <w:tab w:val="center" w:pos="4536"/>
          <w:tab w:val="right" w:pos="9072"/>
        </w:tabs>
        <w:autoSpaceDE w:val="0"/>
        <w:autoSpaceDN w:val="0"/>
        <w:adjustRightInd w:val="0"/>
        <w:jc w:val="both"/>
      </w:pPr>
      <w:r w:rsidRPr="00C8171F">
        <w:rPr>
          <w:i/>
          <w:iCs/>
        </w:rPr>
        <w:t>-</w:t>
      </w:r>
      <w:r>
        <w:br w:type="page"/>
      </w:r>
    </w:p>
    <w:p w:rsidR="00CC58EA" w:rsidRDefault="00CC58EA"/>
    <w:p w:rsidR="00CC58EA" w:rsidRPr="00DC11F5" w:rsidRDefault="00CC58EA" w:rsidP="00FC3B95">
      <w:pPr>
        <w:autoSpaceDE w:val="0"/>
        <w:autoSpaceDN w:val="0"/>
        <w:adjustRightInd w:val="0"/>
        <w:jc w:val="right"/>
      </w:pPr>
      <w:r w:rsidRPr="00DC11F5">
        <w:t xml:space="preserve">Приложение </w:t>
      </w:r>
    </w:p>
    <w:p w:rsidR="00CC58EA" w:rsidRPr="00DC11F5" w:rsidRDefault="00CC58EA" w:rsidP="00FC3B95">
      <w:pPr>
        <w:autoSpaceDE w:val="0"/>
        <w:autoSpaceDN w:val="0"/>
        <w:adjustRightInd w:val="0"/>
        <w:jc w:val="right"/>
      </w:pP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pPr>
    </w:p>
    <w:p w:rsidR="00CC58EA" w:rsidRPr="00DC11F5" w:rsidRDefault="00CC58EA" w:rsidP="00FC3B95">
      <w:pPr>
        <w:autoSpaceDE w:val="0"/>
        <w:autoSpaceDN w:val="0"/>
        <w:adjustRightInd w:val="0"/>
        <w:jc w:val="right"/>
      </w:pP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jc w:val="center"/>
        <w:rPr>
          <w:b/>
          <w:bCs/>
        </w:rPr>
      </w:pPr>
      <w:r w:rsidRPr="00DC11F5">
        <w:rPr>
          <w:b/>
          <w:bCs/>
        </w:rPr>
        <w:t xml:space="preserve">ФОНД ОЦЕНОЧНЫХ СРЕДСТВ </w:t>
      </w:r>
    </w:p>
    <w:p w:rsidR="00CC58EA" w:rsidRPr="00DC11F5" w:rsidRDefault="00CC58EA" w:rsidP="00FC3B95">
      <w:pPr>
        <w:autoSpaceDE w:val="0"/>
        <w:autoSpaceDN w:val="0"/>
        <w:adjustRightInd w:val="0"/>
        <w:jc w:val="center"/>
        <w:rPr>
          <w:b/>
          <w:bCs/>
        </w:rPr>
      </w:pPr>
      <w:r w:rsidRPr="00DC11F5">
        <w:rPr>
          <w:b/>
          <w:bCs/>
        </w:rPr>
        <w:t>ДЛЯ ПРОВЕДЕНИЯ ПРОМЕЖУТОЧНОЙ АТТЕСТАЦИИ</w:t>
      </w:r>
    </w:p>
    <w:p w:rsidR="00CC58EA" w:rsidRPr="00DC11F5" w:rsidRDefault="00CC58EA" w:rsidP="00FC3B95">
      <w:pPr>
        <w:autoSpaceDE w:val="0"/>
        <w:autoSpaceDN w:val="0"/>
        <w:adjustRightInd w:val="0"/>
        <w:jc w:val="center"/>
        <w:rPr>
          <w:b/>
          <w:bCs/>
        </w:rPr>
      </w:pPr>
      <w:r w:rsidRPr="00DC11F5">
        <w:rPr>
          <w:b/>
          <w:bCs/>
        </w:rPr>
        <w:t>ПО ДИСЦИПЛИНЕ</w:t>
      </w:r>
    </w:p>
    <w:p w:rsidR="00CC58EA" w:rsidRPr="00DC11F5" w:rsidRDefault="00CC58EA" w:rsidP="00FC3B95">
      <w:pPr>
        <w:autoSpaceDE w:val="0"/>
        <w:autoSpaceDN w:val="0"/>
        <w:adjustRightInd w:val="0"/>
        <w:jc w:val="center"/>
        <w:rPr>
          <w:b/>
          <w:bCs/>
        </w:rPr>
      </w:pPr>
    </w:p>
    <w:p w:rsidR="00CC58EA" w:rsidRPr="00DC11F5" w:rsidRDefault="00CC58EA" w:rsidP="00FC3B95">
      <w:pPr>
        <w:autoSpaceDE w:val="0"/>
        <w:autoSpaceDN w:val="0"/>
        <w:adjustRightInd w:val="0"/>
        <w:jc w:val="center"/>
        <w:rPr>
          <w:b/>
          <w:bCs/>
        </w:rPr>
      </w:pPr>
    </w:p>
    <w:p w:rsidR="00CC58EA" w:rsidRPr="00DC11F5" w:rsidRDefault="00CC58EA" w:rsidP="00FC3B95">
      <w:pPr>
        <w:tabs>
          <w:tab w:val="left" w:leader="underscore" w:pos="9856"/>
        </w:tabs>
        <w:autoSpaceDE w:val="0"/>
        <w:autoSpaceDN w:val="0"/>
        <w:adjustRightInd w:val="0"/>
        <w:jc w:val="center"/>
        <w:rPr>
          <w:b/>
          <w:bCs/>
        </w:rPr>
      </w:pPr>
      <w:r w:rsidRPr="00DC11F5">
        <w:rPr>
          <w:b/>
          <w:bCs/>
        </w:rPr>
        <w:t>«</w:t>
      </w:r>
      <w:r>
        <w:rPr>
          <w:b/>
          <w:bCs/>
        </w:rPr>
        <w:t>Налоги и налогообложение</w:t>
      </w:r>
      <w:r w:rsidRPr="00DC11F5">
        <w:rPr>
          <w:b/>
          <w:bCs/>
        </w:rPr>
        <w:t>»</w:t>
      </w: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jc w:val="center"/>
      </w:pPr>
    </w:p>
    <w:p w:rsidR="00CC58EA" w:rsidRDefault="00CC58EA" w:rsidP="00FC3B95">
      <w:pPr>
        <w:autoSpaceDE w:val="0"/>
        <w:autoSpaceDN w:val="0"/>
        <w:adjustRightInd w:val="0"/>
        <w:jc w:val="center"/>
      </w:pPr>
    </w:p>
    <w:p w:rsidR="00CC58EA" w:rsidRDefault="00CC58EA" w:rsidP="00FC3B95">
      <w:pPr>
        <w:autoSpaceDE w:val="0"/>
        <w:autoSpaceDN w:val="0"/>
        <w:adjustRightInd w:val="0"/>
        <w:jc w:val="center"/>
      </w:pPr>
    </w:p>
    <w:p w:rsidR="00CC58EA" w:rsidRDefault="00CC58EA" w:rsidP="00FC3B95">
      <w:pPr>
        <w:autoSpaceDE w:val="0"/>
        <w:autoSpaceDN w:val="0"/>
        <w:adjustRightInd w:val="0"/>
        <w:jc w:val="center"/>
      </w:pPr>
    </w:p>
    <w:p w:rsidR="00CC58EA" w:rsidRDefault="00CC58EA" w:rsidP="00FC3B95">
      <w:pPr>
        <w:autoSpaceDE w:val="0"/>
        <w:autoSpaceDN w:val="0"/>
        <w:adjustRightInd w:val="0"/>
        <w:jc w:val="center"/>
      </w:pPr>
    </w:p>
    <w:p w:rsidR="00CC58EA" w:rsidRDefault="00CC58EA" w:rsidP="00FC3B95">
      <w:pPr>
        <w:autoSpaceDE w:val="0"/>
        <w:autoSpaceDN w:val="0"/>
        <w:adjustRightInd w:val="0"/>
        <w:jc w:val="center"/>
      </w:pPr>
    </w:p>
    <w:p w:rsidR="00CC58EA" w:rsidRDefault="00CC58EA" w:rsidP="00FC3B95">
      <w:pPr>
        <w:autoSpaceDE w:val="0"/>
        <w:autoSpaceDN w:val="0"/>
        <w:adjustRightInd w:val="0"/>
        <w:jc w:val="center"/>
      </w:pPr>
    </w:p>
    <w:p w:rsidR="00CC58EA" w:rsidRDefault="00CC58EA" w:rsidP="00FC3B95">
      <w:pPr>
        <w:autoSpaceDE w:val="0"/>
        <w:autoSpaceDN w:val="0"/>
        <w:adjustRightInd w:val="0"/>
        <w:jc w:val="center"/>
      </w:pPr>
    </w:p>
    <w:p w:rsidR="00CC58EA" w:rsidRDefault="00CC58EA" w:rsidP="00FC3B95">
      <w:pPr>
        <w:autoSpaceDE w:val="0"/>
        <w:autoSpaceDN w:val="0"/>
        <w:adjustRightInd w:val="0"/>
        <w:jc w:val="center"/>
      </w:pPr>
    </w:p>
    <w:p w:rsidR="00CC58EA" w:rsidRDefault="00CC58EA" w:rsidP="00FC3B95">
      <w:pPr>
        <w:autoSpaceDE w:val="0"/>
        <w:autoSpaceDN w:val="0"/>
        <w:adjustRightInd w:val="0"/>
        <w:jc w:val="center"/>
      </w:pPr>
    </w:p>
    <w:p w:rsidR="00CC58EA" w:rsidRDefault="00CC58EA" w:rsidP="00FC3B95">
      <w:pPr>
        <w:autoSpaceDE w:val="0"/>
        <w:autoSpaceDN w:val="0"/>
        <w:adjustRightInd w:val="0"/>
        <w:jc w:val="center"/>
      </w:pPr>
    </w:p>
    <w:p w:rsidR="00CC58EA" w:rsidRDefault="00CC58EA" w:rsidP="00FC3B95">
      <w:pPr>
        <w:autoSpaceDE w:val="0"/>
        <w:autoSpaceDN w:val="0"/>
        <w:adjustRightInd w:val="0"/>
        <w:jc w:val="center"/>
      </w:pPr>
    </w:p>
    <w:p w:rsidR="00CC58EA" w:rsidRDefault="00CC58EA" w:rsidP="00FC3B95">
      <w:pPr>
        <w:autoSpaceDE w:val="0"/>
        <w:autoSpaceDN w:val="0"/>
        <w:adjustRightInd w:val="0"/>
        <w:jc w:val="center"/>
      </w:pPr>
    </w:p>
    <w:p w:rsidR="00CC58EA" w:rsidRDefault="00CC58EA" w:rsidP="00FC3B95">
      <w:pPr>
        <w:autoSpaceDE w:val="0"/>
        <w:autoSpaceDN w:val="0"/>
        <w:adjustRightInd w:val="0"/>
        <w:jc w:val="center"/>
      </w:pPr>
    </w:p>
    <w:p w:rsidR="00CC58EA" w:rsidRDefault="00CC58EA" w:rsidP="00FC3B95">
      <w:pPr>
        <w:autoSpaceDE w:val="0"/>
        <w:autoSpaceDN w:val="0"/>
        <w:adjustRightInd w:val="0"/>
        <w:jc w:val="center"/>
      </w:pPr>
    </w:p>
    <w:p w:rsidR="00CC58EA" w:rsidRDefault="00CC58EA" w:rsidP="00FC3B95">
      <w:pPr>
        <w:autoSpaceDE w:val="0"/>
        <w:autoSpaceDN w:val="0"/>
        <w:adjustRightInd w:val="0"/>
        <w:jc w:val="center"/>
      </w:pPr>
    </w:p>
    <w:p w:rsidR="00CC58EA" w:rsidRDefault="00CC58EA" w:rsidP="00FC3B95">
      <w:pPr>
        <w:autoSpaceDE w:val="0"/>
        <w:autoSpaceDN w:val="0"/>
        <w:adjustRightInd w:val="0"/>
        <w:jc w:val="center"/>
      </w:pPr>
    </w:p>
    <w:p w:rsidR="00CC58EA" w:rsidRDefault="00CC58EA" w:rsidP="00FC3B95">
      <w:pPr>
        <w:autoSpaceDE w:val="0"/>
        <w:autoSpaceDN w:val="0"/>
        <w:adjustRightInd w:val="0"/>
        <w:jc w:val="center"/>
      </w:pPr>
    </w:p>
    <w:p w:rsidR="00CC58EA" w:rsidRPr="00DC11F5" w:rsidRDefault="00CC58EA" w:rsidP="000B6283">
      <w:pPr>
        <w:autoSpaceDE w:val="0"/>
        <w:autoSpaceDN w:val="0"/>
        <w:adjustRightInd w:val="0"/>
      </w:pPr>
    </w:p>
    <w:p w:rsidR="00CC58EA" w:rsidRPr="00DC11F5" w:rsidRDefault="00CC58EA" w:rsidP="001B230A">
      <w:pPr>
        <w:numPr>
          <w:ilvl w:val="0"/>
          <w:numId w:val="10"/>
        </w:numPr>
        <w:jc w:val="both"/>
        <w:rPr>
          <w:b/>
        </w:rPr>
      </w:pPr>
      <w:r w:rsidRPr="00DC11F5">
        <w:rPr>
          <w:b/>
        </w:rPr>
        <w:t>Паспорт компетенций</w:t>
      </w:r>
    </w:p>
    <w:p w:rsidR="00CC58EA" w:rsidRPr="00DC11F5" w:rsidRDefault="00CC58E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C58EA" w:rsidRPr="00DC11F5" w:rsidTr="00A96FF5">
        <w:trPr>
          <w:trHeight w:val="726"/>
        </w:trPr>
        <w:tc>
          <w:tcPr>
            <w:tcW w:w="2093" w:type="dxa"/>
          </w:tcPr>
          <w:p w:rsidR="00CC58EA" w:rsidRPr="00DC11F5" w:rsidRDefault="00CC58EA" w:rsidP="00A96FF5">
            <w:pPr>
              <w:widowControl w:val="0"/>
              <w:contextualSpacing/>
              <w:jc w:val="both"/>
            </w:pPr>
            <w:r w:rsidRPr="00DC11F5">
              <w:t>Код оцениваемой компетенции (или её части)</w:t>
            </w:r>
          </w:p>
        </w:tc>
        <w:tc>
          <w:tcPr>
            <w:tcW w:w="1843" w:type="dxa"/>
          </w:tcPr>
          <w:p w:rsidR="00CC58EA" w:rsidRPr="00DC11F5" w:rsidRDefault="00CC58EA" w:rsidP="00A96FF5">
            <w:pPr>
              <w:widowControl w:val="0"/>
              <w:contextualSpacing/>
              <w:jc w:val="both"/>
            </w:pPr>
            <w:r w:rsidRPr="00DC11F5">
              <w:t xml:space="preserve">Вид контроля </w:t>
            </w:r>
          </w:p>
        </w:tc>
        <w:tc>
          <w:tcPr>
            <w:tcW w:w="5953" w:type="dxa"/>
          </w:tcPr>
          <w:p w:rsidR="00CC58EA" w:rsidRPr="00DC11F5" w:rsidRDefault="00CC58EA" w:rsidP="00853C41">
            <w:pPr>
              <w:widowControl w:val="0"/>
              <w:contextualSpacing/>
              <w:jc w:val="both"/>
            </w:pPr>
            <w:r w:rsidRPr="00DC11F5">
              <w:t>Компонент фонда оценочных средств</w:t>
            </w:r>
          </w:p>
        </w:tc>
      </w:tr>
      <w:tr w:rsidR="00CC58EA" w:rsidRPr="00DC11F5" w:rsidTr="00353B01">
        <w:tc>
          <w:tcPr>
            <w:tcW w:w="2093" w:type="dxa"/>
            <w:vMerge w:val="restart"/>
          </w:tcPr>
          <w:p w:rsidR="00CC58EA" w:rsidRDefault="00CC58EA" w:rsidP="00D90740">
            <w:pPr>
              <w:pStyle w:val="a3"/>
              <w:ind w:left="0"/>
              <w:jc w:val="both"/>
            </w:pPr>
            <w:r>
              <w:t>ОПК-1</w:t>
            </w:r>
          </w:p>
          <w:p w:rsidR="00CC58EA" w:rsidRDefault="00CC58EA" w:rsidP="00D90740">
            <w:pPr>
              <w:pStyle w:val="a3"/>
              <w:ind w:left="0"/>
              <w:jc w:val="both"/>
            </w:pPr>
            <w:r>
              <w:t>ОПК-4</w:t>
            </w:r>
          </w:p>
          <w:p w:rsidR="00CC58EA" w:rsidRPr="00DC11F5" w:rsidRDefault="00CC58EA" w:rsidP="00A96FF5">
            <w:pPr>
              <w:widowControl w:val="0"/>
              <w:contextualSpacing/>
              <w:jc w:val="both"/>
            </w:pPr>
          </w:p>
        </w:tc>
        <w:tc>
          <w:tcPr>
            <w:tcW w:w="1843" w:type="dxa"/>
          </w:tcPr>
          <w:p w:rsidR="00CC58EA" w:rsidRPr="00DC11F5" w:rsidRDefault="00CC58EA" w:rsidP="00E80F41">
            <w:pPr>
              <w:widowControl w:val="0"/>
              <w:contextualSpacing/>
              <w:jc w:val="both"/>
            </w:pPr>
            <w:r>
              <w:t>устный</w:t>
            </w:r>
          </w:p>
        </w:tc>
        <w:tc>
          <w:tcPr>
            <w:tcW w:w="5953" w:type="dxa"/>
          </w:tcPr>
          <w:p w:rsidR="00CC58EA" w:rsidRPr="00DC11F5" w:rsidRDefault="00CC58EA" w:rsidP="00E80F41">
            <w:pPr>
              <w:tabs>
                <w:tab w:val="left" w:pos="5700"/>
              </w:tabs>
            </w:pPr>
            <w:r>
              <w:t>П</w:t>
            </w:r>
            <w:r w:rsidRPr="00DC11F5">
              <w:t xml:space="preserve">роблемно-аналитическое задание </w:t>
            </w:r>
          </w:p>
        </w:tc>
      </w:tr>
      <w:tr w:rsidR="00CC58EA" w:rsidRPr="00DC11F5" w:rsidTr="00BB791C">
        <w:tc>
          <w:tcPr>
            <w:tcW w:w="2093" w:type="dxa"/>
            <w:vMerge/>
          </w:tcPr>
          <w:p w:rsidR="00CC58EA" w:rsidRPr="00DC11F5" w:rsidRDefault="00CC58EA" w:rsidP="00A96FF5">
            <w:pPr>
              <w:widowControl w:val="0"/>
              <w:contextualSpacing/>
              <w:jc w:val="both"/>
            </w:pPr>
          </w:p>
        </w:tc>
        <w:tc>
          <w:tcPr>
            <w:tcW w:w="1843" w:type="dxa"/>
          </w:tcPr>
          <w:p w:rsidR="00CC58EA" w:rsidRPr="00DC11F5" w:rsidRDefault="00CC58EA" w:rsidP="00E80F41">
            <w:r w:rsidRPr="00DC11F5">
              <w:t>письменный</w:t>
            </w:r>
          </w:p>
        </w:tc>
        <w:tc>
          <w:tcPr>
            <w:tcW w:w="5953" w:type="dxa"/>
          </w:tcPr>
          <w:p w:rsidR="00CC58EA" w:rsidRPr="00DC11F5" w:rsidRDefault="00CC58EA" w:rsidP="00E80F41">
            <w:r w:rsidRPr="00DC11F5">
              <w:t xml:space="preserve">Тест </w:t>
            </w:r>
            <w:r>
              <w:t xml:space="preserve">, задачи </w:t>
            </w:r>
          </w:p>
        </w:tc>
      </w:tr>
      <w:tr w:rsidR="00CC58EA" w:rsidRPr="00DC11F5" w:rsidTr="00A96FF5">
        <w:tc>
          <w:tcPr>
            <w:tcW w:w="2093" w:type="dxa"/>
            <w:vMerge/>
          </w:tcPr>
          <w:p w:rsidR="00CC58EA" w:rsidRPr="00DC11F5" w:rsidRDefault="00CC58EA" w:rsidP="00A96FF5">
            <w:pPr>
              <w:widowControl w:val="0"/>
              <w:contextualSpacing/>
              <w:jc w:val="both"/>
            </w:pPr>
          </w:p>
        </w:tc>
        <w:tc>
          <w:tcPr>
            <w:tcW w:w="1843" w:type="dxa"/>
          </w:tcPr>
          <w:p w:rsidR="00CC58EA" w:rsidRPr="00DC11F5" w:rsidRDefault="00CC58EA" w:rsidP="00E80F41">
            <w:r w:rsidRPr="00DC11F5">
              <w:t>устный</w:t>
            </w:r>
          </w:p>
        </w:tc>
        <w:tc>
          <w:tcPr>
            <w:tcW w:w="5953" w:type="dxa"/>
          </w:tcPr>
          <w:p w:rsidR="00CC58EA" w:rsidRPr="00DC11F5" w:rsidRDefault="00CC58EA" w:rsidP="00E80F41">
            <w:r>
              <w:t>Вопросы к экзамену</w:t>
            </w:r>
          </w:p>
        </w:tc>
      </w:tr>
    </w:tbl>
    <w:p w:rsidR="00CC58EA" w:rsidRPr="00DC11F5" w:rsidRDefault="00CC58EA" w:rsidP="00FC3B95">
      <w:pPr>
        <w:ind w:firstLine="567"/>
        <w:jc w:val="both"/>
      </w:pPr>
    </w:p>
    <w:p w:rsidR="00CC58EA" w:rsidRPr="00DC11F5" w:rsidRDefault="00CC58EA" w:rsidP="00FC3B95">
      <w:pPr>
        <w:jc w:val="both"/>
        <w:rPr>
          <w:b/>
          <w:lang w:eastAsia="en-US"/>
        </w:rPr>
      </w:pPr>
      <w:r w:rsidRPr="00DC11F5">
        <w:rPr>
          <w:b/>
          <w:lang w:eastAsia="en-US"/>
        </w:rPr>
        <w:t>2.Критерии освоения компетенций</w:t>
      </w:r>
    </w:p>
    <w:p w:rsidR="00CC58EA" w:rsidRPr="00DC11F5" w:rsidRDefault="00CC58EA" w:rsidP="00FC3B95">
      <w:pPr>
        <w:jc w:val="both"/>
        <w:rPr>
          <w:lang w:eastAsia="en-US"/>
        </w:rPr>
      </w:pPr>
    </w:p>
    <w:p w:rsidR="00CC58EA" w:rsidRPr="00DC11F5" w:rsidRDefault="00CC58EA"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C58EA" w:rsidRDefault="00CC58EA" w:rsidP="00FC3B95">
      <w:pPr>
        <w:jc w:val="center"/>
        <w:rPr>
          <w:b/>
          <w:bCs/>
          <w:lang w:eastAsia="en-US"/>
        </w:rPr>
      </w:pPr>
    </w:p>
    <w:p w:rsidR="00CC58EA" w:rsidRDefault="00CC58EA" w:rsidP="008A7E41">
      <w:pPr>
        <w:jc w:val="center"/>
        <w:rPr>
          <w:b/>
          <w:bCs/>
          <w:lang w:eastAsia="en-US"/>
        </w:rPr>
      </w:pPr>
      <w:r w:rsidRPr="00BF46C4">
        <w:rPr>
          <w:b/>
          <w:bCs/>
          <w:lang w:eastAsia="en-US"/>
        </w:rPr>
        <w:t xml:space="preserve">Критерии оценки знаний студентов </w:t>
      </w:r>
    </w:p>
    <w:p w:rsidR="00CC58EA" w:rsidRDefault="00CC58EA"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C58EA" w:rsidRPr="00BF46C4" w:rsidRDefault="00CC58E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C58EA" w:rsidRPr="00BF46C4" w:rsidTr="006A0271">
        <w:trPr>
          <w:jc w:val="center"/>
        </w:trPr>
        <w:tc>
          <w:tcPr>
            <w:tcW w:w="993" w:type="pct"/>
            <w:vAlign w:val="center"/>
          </w:tcPr>
          <w:p w:rsidR="00CC58EA" w:rsidRPr="00BF46C4" w:rsidRDefault="00CC58EA" w:rsidP="006A0271">
            <w:pPr>
              <w:jc w:val="center"/>
              <w:rPr>
                <w:b/>
                <w:lang w:eastAsia="en-US"/>
              </w:rPr>
            </w:pPr>
            <w:r w:rsidRPr="00BF46C4">
              <w:rPr>
                <w:b/>
                <w:lang w:eastAsia="en-US"/>
              </w:rPr>
              <w:t>Шкала оценивания</w:t>
            </w:r>
          </w:p>
        </w:tc>
        <w:tc>
          <w:tcPr>
            <w:tcW w:w="4007" w:type="pct"/>
            <w:vAlign w:val="center"/>
          </w:tcPr>
          <w:p w:rsidR="00CC58EA" w:rsidRPr="00BF46C4" w:rsidRDefault="00CC58EA" w:rsidP="006A0271">
            <w:pPr>
              <w:jc w:val="center"/>
              <w:rPr>
                <w:b/>
                <w:lang w:eastAsia="en-US"/>
              </w:rPr>
            </w:pPr>
            <w:r w:rsidRPr="00BF46C4">
              <w:rPr>
                <w:b/>
                <w:bCs/>
                <w:lang w:eastAsia="en-US"/>
              </w:rPr>
              <w:t>Показатели оценивания компетенций</w:t>
            </w:r>
          </w:p>
        </w:tc>
      </w:tr>
      <w:tr w:rsidR="00CC58EA" w:rsidRPr="00BF46C4" w:rsidTr="006A0271">
        <w:trPr>
          <w:jc w:val="center"/>
        </w:trPr>
        <w:tc>
          <w:tcPr>
            <w:tcW w:w="993" w:type="pct"/>
            <w:vAlign w:val="center"/>
          </w:tcPr>
          <w:p w:rsidR="00CC58EA" w:rsidRPr="00BF46C4" w:rsidRDefault="00CC58EA" w:rsidP="006A0271">
            <w:pPr>
              <w:jc w:val="center"/>
              <w:rPr>
                <w:b/>
                <w:lang w:eastAsia="en-US"/>
              </w:rPr>
            </w:pPr>
            <w:r w:rsidRPr="00BF46C4">
              <w:rPr>
                <w:b/>
                <w:lang w:eastAsia="en-US"/>
              </w:rPr>
              <w:t>Отлично</w:t>
            </w:r>
          </w:p>
        </w:tc>
        <w:tc>
          <w:tcPr>
            <w:tcW w:w="4007" w:type="pct"/>
          </w:tcPr>
          <w:p w:rsidR="00CC58EA" w:rsidRPr="00BF46C4" w:rsidRDefault="00CC58EA"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C58EA" w:rsidRPr="00BF46C4" w:rsidRDefault="00CC58EA" w:rsidP="00E80F41">
            <w:pPr>
              <w:jc w:val="both"/>
              <w:rPr>
                <w:bCs/>
                <w:lang w:eastAsia="en-US"/>
              </w:rPr>
            </w:pPr>
            <w:r w:rsidRPr="00BF46C4">
              <w:rPr>
                <w:bCs/>
                <w:lang w:eastAsia="en-US"/>
              </w:rPr>
              <w:t>- делает квалифицированные выводы и обобщения;</w:t>
            </w:r>
          </w:p>
          <w:p w:rsidR="00CC58EA" w:rsidRPr="00BF46C4" w:rsidRDefault="00CC58EA" w:rsidP="00E80F41">
            <w:pPr>
              <w:jc w:val="both"/>
              <w:rPr>
                <w:bCs/>
                <w:lang w:eastAsia="en-US"/>
              </w:rPr>
            </w:pPr>
            <w:r w:rsidRPr="00BF46C4">
              <w:rPr>
                <w:bCs/>
                <w:lang w:eastAsia="en-US"/>
              </w:rPr>
              <w:t>- владеет на высококвалифицированном уровне системой понятий.</w:t>
            </w:r>
          </w:p>
        </w:tc>
      </w:tr>
      <w:tr w:rsidR="00CC58EA" w:rsidRPr="00BF46C4" w:rsidTr="006A0271">
        <w:trPr>
          <w:jc w:val="center"/>
        </w:trPr>
        <w:tc>
          <w:tcPr>
            <w:tcW w:w="993" w:type="pct"/>
            <w:vAlign w:val="center"/>
          </w:tcPr>
          <w:p w:rsidR="00CC58EA" w:rsidRPr="00BF46C4" w:rsidRDefault="00CC58EA" w:rsidP="006A0271">
            <w:pPr>
              <w:jc w:val="center"/>
              <w:rPr>
                <w:b/>
                <w:lang w:eastAsia="en-US"/>
              </w:rPr>
            </w:pPr>
            <w:r w:rsidRPr="00BF46C4">
              <w:rPr>
                <w:b/>
                <w:lang w:eastAsia="en-US"/>
              </w:rPr>
              <w:t>Хорошо</w:t>
            </w:r>
          </w:p>
        </w:tc>
        <w:tc>
          <w:tcPr>
            <w:tcW w:w="4007" w:type="pct"/>
          </w:tcPr>
          <w:p w:rsidR="00CC58EA" w:rsidRPr="00BF46C4" w:rsidRDefault="00CC58EA"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C58EA" w:rsidRPr="00BF46C4" w:rsidRDefault="00CC58EA"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CC58EA" w:rsidRPr="00BF46C4" w:rsidRDefault="00CC58EA" w:rsidP="00E80F41">
            <w:pPr>
              <w:jc w:val="both"/>
              <w:rPr>
                <w:bCs/>
                <w:lang w:eastAsia="en-US"/>
              </w:rPr>
            </w:pPr>
            <w:r w:rsidRPr="00BF46C4">
              <w:rPr>
                <w:bCs/>
                <w:lang w:eastAsia="en-US"/>
              </w:rPr>
              <w:t>- владеет на достаточном уровне системой понятий.</w:t>
            </w:r>
          </w:p>
        </w:tc>
      </w:tr>
      <w:tr w:rsidR="00CC58EA" w:rsidRPr="00BF46C4" w:rsidTr="006A0271">
        <w:trPr>
          <w:jc w:val="center"/>
        </w:trPr>
        <w:tc>
          <w:tcPr>
            <w:tcW w:w="993" w:type="pct"/>
            <w:vAlign w:val="center"/>
          </w:tcPr>
          <w:p w:rsidR="00CC58EA" w:rsidRPr="00BF46C4" w:rsidRDefault="00CC58EA" w:rsidP="006A0271">
            <w:pPr>
              <w:jc w:val="center"/>
              <w:rPr>
                <w:b/>
                <w:lang w:eastAsia="en-US"/>
              </w:rPr>
            </w:pPr>
            <w:r w:rsidRPr="00BF46C4">
              <w:rPr>
                <w:b/>
                <w:lang w:eastAsia="en-US"/>
              </w:rPr>
              <w:t>Удовлетворительно</w:t>
            </w:r>
          </w:p>
        </w:tc>
        <w:tc>
          <w:tcPr>
            <w:tcW w:w="4007" w:type="pct"/>
          </w:tcPr>
          <w:p w:rsidR="00CC58EA" w:rsidRPr="00BF46C4" w:rsidRDefault="00CC58EA"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CC58EA" w:rsidRPr="00BF46C4" w:rsidRDefault="00CC58EA"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CC58EA" w:rsidRPr="00BF46C4" w:rsidRDefault="00CC58EA" w:rsidP="00E80F41">
            <w:pPr>
              <w:jc w:val="both"/>
              <w:rPr>
                <w:bCs/>
                <w:lang w:eastAsia="en-US"/>
              </w:rPr>
            </w:pPr>
            <w:r w:rsidRPr="00BF46C4">
              <w:rPr>
                <w:bCs/>
                <w:lang w:eastAsia="en-US"/>
              </w:rPr>
              <w:t>- слабо аргументирует научные положения;</w:t>
            </w:r>
          </w:p>
          <w:p w:rsidR="00CC58EA" w:rsidRPr="00BF46C4" w:rsidRDefault="00CC58EA" w:rsidP="00E80F41">
            <w:pPr>
              <w:jc w:val="both"/>
              <w:rPr>
                <w:bCs/>
                <w:lang w:eastAsia="en-US"/>
              </w:rPr>
            </w:pPr>
            <w:r w:rsidRPr="00BF46C4">
              <w:rPr>
                <w:bCs/>
                <w:lang w:eastAsia="en-US"/>
              </w:rPr>
              <w:t>- практически не способен сформулировать выводы и обобщения;</w:t>
            </w:r>
          </w:p>
          <w:p w:rsidR="00CC58EA" w:rsidRPr="00BF46C4" w:rsidRDefault="00CC58EA" w:rsidP="00E80F41">
            <w:pPr>
              <w:jc w:val="both"/>
              <w:rPr>
                <w:bCs/>
                <w:lang w:eastAsia="en-US"/>
              </w:rPr>
            </w:pPr>
            <w:r w:rsidRPr="00BF46C4">
              <w:rPr>
                <w:bCs/>
                <w:lang w:eastAsia="en-US"/>
              </w:rPr>
              <w:t>- частично владеет системой понятий.</w:t>
            </w:r>
          </w:p>
        </w:tc>
      </w:tr>
      <w:tr w:rsidR="00CC58EA" w:rsidRPr="00BF46C4" w:rsidTr="006A0271">
        <w:trPr>
          <w:jc w:val="center"/>
        </w:trPr>
        <w:tc>
          <w:tcPr>
            <w:tcW w:w="993" w:type="pct"/>
            <w:vAlign w:val="center"/>
          </w:tcPr>
          <w:p w:rsidR="00CC58EA" w:rsidRPr="00BF46C4" w:rsidRDefault="00CC58EA" w:rsidP="006A0271">
            <w:pPr>
              <w:jc w:val="center"/>
              <w:rPr>
                <w:b/>
                <w:lang w:eastAsia="en-US"/>
              </w:rPr>
            </w:pPr>
            <w:r w:rsidRPr="00BF46C4">
              <w:rPr>
                <w:b/>
                <w:lang w:eastAsia="en-US"/>
              </w:rPr>
              <w:t>Неудовлетворительно</w:t>
            </w:r>
          </w:p>
        </w:tc>
        <w:tc>
          <w:tcPr>
            <w:tcW w:w="4007" w:type="pct"/>
          </w:tcPr>
          <w:p w:rsidR="00CC58EA" w:rsidRPr="00BF46C4" w:rsidRDefault="00CC58EA" w:rsidP="00E80F41">
            <w:pPr>
              <w:jc w:val="both"/>
              <w:rPr>
                <w:bCs/>
                <w:lang w:eastAsia="en-US"/>
              </w:rPr>
            </w:pPr>
            <w:r w:rsidRPr="00BF46C4">
              <w:rPr>
                <w:bCs/>
                <w:lang w:eastAsia="en-US"/>
              </w:rPr>
              <w:t>- студент не усвоил значительной части материала;</w:t>
            </w:r>
          </w:p>
          <w:p w:rsidR="00CC58EA" w:rsidRPr="00BF46C4" w:rsidRDefault="00CC58EA" w:rsidP="00E80F41">
            <w:pPr>
              <w:jc w:val="both"/>
              <w:rPr>
                <w:bCs/>
                <w:lang w:eastAsia="en-US"/>
              </w:rPr>
            </w:pPr>
            <w:r w:rsidRPr="00BF46C4">
              <w:rPr>
                <w:bCs/>
                <w:lang w:eastAsia="en-US"/>
              </w:rPr>
              <w:t>-  не может аргументировать научные положения;</w:t>
            </w:r>
          </w:p>
          <w:p w:rsidR="00CC58EA" w:rsidRPr="00BF46C4" w:rsidRDefault="00CC58EA" w:rsidP="00E80F41">
            <w:pPr>
              <w:jc w:val="both"/>
              <w:rPr>
                <w:bCs/>
                <w:lang w:eastAsia="en-US"/>
              </w:rPr>
            </w:pPr>
            <w:r w:rsidRPr="00BF46C4">
              <w:rPr>
                <w:bCs/>
                <w:lang w:eastAsia="en-US"/>
              </w:rPr>
              <w:t>- не формулирует квалифицированных выводов и обобщений;</w:t>
            </w:r>
          </w:p>
          <w:p w:rsidR="00CC58EA" w:rsidRPr="00BF46C4" w:rsidRDefault="00CC58EA" w:rsidP="00E80F41">
            <w:pPr>
              <w:jc w:val="both"/>
              <w:rPr>
                <w:bCs/>
                <w:lang w:eastAsia="en-US"/>
              </w:rPr>
            </w:pPr>
            <w:r w:rsidRPr="00BF46C4">
              <w:rPr>
                <w:bCs/>
                <w:lang w:eastAsia="en-US"/>
              </w:rPr>
              <w:t>- не владеет системой понятий.</w:t>
            </w:r>
          </w:p>
        </w:tc>
      </w:tr>
    </w:tbl>
    <w:p w:rsidR="00CC58EA" w:rsidRPr="00BF46C4" w:rsidRDefault="00CC58EA" w:rsidP="008A7E41">
      <w:pPr>
        <w:jc w:val="center"/>
        <w:rPr>
          <w:bCs/>
          <w:lang w:eastAsia="en-US"/>
        </w:rPr>
      </w:pPr>
    </w:p>
    <w:p w:rsidR="00CC58EA" w:rsidRPr="00BF46C4" w:rsidRDefault="00CC58EA"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C58EA" w:rsidRPr="00BF46C4" w:rsidRDefault="00CC58EA"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C58EA" w:rsidRPr="00BF46C4" w:rsidRDefault="00CC58E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C58EA" w:rsidRPr="00BF46C4" w:rsidTr="006A0271">
        <w:trPr>
          <w:jc w:val="center"/>
        </w:trPr>
        <w:tc>
          <w:tcPr>
            <w:tcW w:w="1371" w:type="pct"/>
            <w:vAlign w:val="center"/>
          </w:tcPr>
          <w:p w:rsidR="00CC58EA" w:rsidRPr="00BF46C4" w:rsidRDefault="00CC58EA" w:rsidP="006A0271">
            <w:pPr>
              <w:jc w:val="center"/>
              <w:rPr>
                <w:b/>
                <w:lang w:eastAsia="en-US"/>
              </w:rPr>
            </w:pPr>
            <w:r w:rsidRPr="00BF46C4">
              <w:rPr>
                <w:b/>
                <w:lang w:eastAsia="en-US"/>
              </w:rPr>
              <w:t>Шкала оценивания</w:t>
            </w:r>
          </w:p>
        </w:tc>
        <w:tc>
          <w:tcPr>
            <w:tcW w:w="3629" w:type="pct"/>
            <w:vAlign w:val="center"/>
          </w:tcPr>
          <w:p w:rsidR="00CC58EA" w:rsidRPr="00BF46C4" w:rsidRDefault="00CC58EA" w:rsidP="006A0271">
            <w:pPr>
              <w:jc w:val="center"/>
              <w:rPr>
                <w:b/>
                <w:lang w:eastAsia="en-US"/>
              </w:rPr>
            </w:pPr>
            <w:r w:rsidRPr="00BF46C4">
              <w:rPr>
                <w:b/>
                <w:bCs/>
                <w:lang w:eastAsia="en-US"/>
              </w:rPr>
              <w:t>Показатели оценивания компетенций</w:t>
            </w:r>
          </w:p>
        </w:tc>
      </w:tr>
      <w:tr w:rsidR="00CC58EA" w:rsidRPr="00BF46C4" w:rsidTr="006A0271">
        <w:trPr>
          <w:jc w:val="center"/>
        </w:trPr>
        <w:tc>
          <w:tcPr>
            <w:tcW w:w="1371" w:type="pct"/>
            <w:vAlign w:val="center"/>
          </w:tcPr>
          <w:p w:rsidR="00CC58EA" w:rsidRPr="00BF46C4" w:rsidRDefault="00CC58EA" w:rsidP="006A0271">
            <w:pPr>
              <w:jc w:val="center"/>
              <w:rPr>
                <w:b/>
                <w:lang w:eastAsia="en-US"/>
              </w:rPr>
            </w:pPr>
            <w:r w:rsidRPr="00BF46C4">
              <w:rPr>
                <w:b/>
                <w:lang w:eastAsia="en-US"/>
              </w:rPr>
              <w:t>Отлично</w:t>
            </w:r>
          </w:p>
        </w:tc>
        <w:tc>
          <w:tcPr>
            <w:tcW w:w="3629" w:type="pct"/>
          </w:tcPr>
          <w:p w:rsidR="00CC58EA" w:rsidRPr="00BF46C4" w:rsidRDefault="00CC58EA" w:rsidP="008365A6">
            <w:pPr>
              <w:jc w:val="both"/>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CC58EA" w:rsidRPr="00BF46C4" w:rsidTr="006A0271">
        <w:trPr>
          <w:jc w:val="center"/>
        </w:trPr>
        <w:tc>
          <w:tcPr>
            <w:tcW w:w="1371" w:type="pct"/>
            <w:vAlign w:val="center"/>
          </w:tcPr>
          <w:p w:rsidR="00CC58EA" w:rsidRPr="00BF46C4" w:rsidRDefault="00CC58EA" w:rsidP="006A0271">
            <w:pPr>
              <w:jc w:val="center"/>
              <w:rPr>
                <w:b/>
                <w:lang w:eastAsia="en-US"/>
              </w:rPr>
            </w:pPr>
            <w:r w:rsidRPr="00BF46C4">
              <w:rPr>
                <w:b/>
                <w:lang w:eastAsia="en-US"/>
              </w:rPr>
              <w:lastRenderedPageBreak/>
              <w:t>Хорошо</w:t>
            </w:r>
          </w:p>
        </w:tc>
        <w:tc>
          <w:tcPr>
            <w:tcW w:w="3629" w:type="pct"/>
          </w:tcPr>
          <w:p w:rsidR="00CC58EA" w:rsidRPr="00BF46C4" w:rsidRDefault="00CC58EA"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C58EA" w:rsidRPr="00BF46C4" w:rsidTr="006A0271">
        <w:trPr>
          <w:jc w:val="center"/>
        </w:trPr>
        <w:tc>
          <w:tcPr>
            <w:tcW w:w="1371" w:type="pct"/>
            <w:vAlign w:val="center"/>
          </w:tcPr>
          <w:p w:rsidR="00CC58EA" w:rsidRPr="00BF46C4" w:rsidRDefault="00CC58EA" w:rsidP="006A0271">
            <w:pPr>
              <w:jc w:val="center"/>
              <w:rPr>
                <w:b/>
                <w:lang w:eastAsia="en-US"/>
              </w:rPr>
            </w:pPr>
            <w:r w:rsidRPr="00BF46C4">
              <w:rPr>
                <w:b/>
                <w:lang w:eastAsia="en-US"/>
              </w:rPr>
              <w:t>Удовлетворительно</w:t>
            </w:r>
          </w:p>
        </w:tc>
        <w:tc>
          <w:tcPr>
            <w:tcW w:w="3629" w:type="pct"/>
          </w:tcPr>
          <w:p w:rsidR="00CC58EA" w:rsidRPr="00BF46C4" w:rsidRDefault="00CC58EA"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C58EA" w:rsidRPr="00BF46C4" w:rsidTr="006A0271">
        <w:trPr>
          <w:jc w:val="center"/>
        </w:trPr>
        <w:tc>
          <w:tcPr>
            <w:tcW w:w="1371" w:type="pct"/>
            <w:vAlign w:val="center"/>
          </w:tcPr>
          <w:p w:rsidR="00CC58EA" w:rsidRPr="00BF46C4" w:rsidRDefault="00CC58EA" w:rsidP="006A0271">
            <w:pPr>
              <w:jc w:val="center"/>
              <w:rPr>
                <w:b/>
                <w:lang w:eastAsia="en-US"/>
              </w:rPr>
            </w:pPr>
            <w:r w:rsidRPr="00BF46C4">
              <w:rPr>
                <w:b/>
                <w:lang w:eastAsia="en-US"/>
              </w:rPr>
              <w:t>Неудовлетворительно</w:t>
            </w:r>
          </w:p>
        </w:tc>
        <w:tc>
          <w:tcPr>
            <w:tcW w:w="3629" w:type="pct"/>
          </w:tcPr>
          <w:p w:rsidR="00CC58EA" w:rsidRPr="00BF46C4" w:rsidRDefault="00CC58EA" w:rsidP="006A0271">
            <w:pPr>
              <w:rPr>
                <w:bCs/>
                <w:lang w:eastAsia="en-US"/>
              </w:rPr>
            </w:pPr>
            <w:r w:rsidRPr="00BF46C4">
              <w:rPr>
                <w:bCs/>
                <w:lang w:eastAsia="en-US"/>
              </w:rPr>
              <w:t xml:space="preserve">студент не решил учебно-профессиональную задачу или задание. </w:t>
            </w:r>
          </w:p>
        </w:tc>
      </w:tr>
    </w:tbl>
    <w:p w:rsidR="00CC58EA" w:rsidRPr="00BF46C4" w:rsidRDefault="00CC58EA" w:rsidP="008A7E41">
      <w:pPr>
        <w:jc w:val="center"/>
        <w:rPr>
          <w:bCs/>
          <w:lang w:eastAsia="en-US"/>
        </w:rPr>
      </w:pPr>
    </w:p>
    <w:p w:rsidR="00CC58EA" w:rsidRPr="00BF46C4" w:rsidRDefault="00CC58EA"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C58EA" w:rsidRPr="00BF46C4" w:rsidRDefault="00CC58EA"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C58EA" w:rsidRPr="00BF46C4" w:rsidTr="006A0271">
        <w:trPr>
          <w:jc w:val="center"/>
        </w:trPr>
        <w:tc>
          <w:tcPr>
            <w:tcW w:w="1390" w:type="pct"/>
            <w:vAlign w:val="center"/>
          </w:tcPr>
          <w:p w:rsidR="00CC58EA" w:rsidRPr="00BF46C4" w:rsidRDefault="00CC58EA" w:rsidP="006A0271">
            <w:pPr>
              <w:jc w:val="center"/>
              <w:rPr>
                <w:b/>
                <w:lang w:eastAsia="en-US"/>
              </w:rPr>
            </w:pPr>
            <w:r w:rsidRPr="00BF46C4">
              <w:rPr>
                <w:b/>
                <w:lang w:eastAsia="en-US"/>
              </w:rPr>
              <w:t>Шкала оценивания</w:t>
            </w:r>
          </w:p>
        </w:tc>
        <w:tc>
          <w:tcPr>
            <w:tcW w:w="3610" w:type="pct"/>
            <w:vAlign w:val="center"/>
          </w:tcPr>
          <w:p w:rsidR="00CC58EA" w:rsidRPr="00BF46C4" w:rsidRDefault="00CC58EA" w:rsidP="006A0271">
            <w:pPr>
              <w:jc w:val="center"/>
              <w:rPr>
                <w:b/>
                <w:lang w:eastAsia="en-US"/>
              </w:rPr>
            </w:pPr>
            <w:r w:rsidRPr="00BF46C4">
              <w:rPr>
                <w:b/>
                <w:bCs/>
                <w:lang w:eastAsia="en-US"/>
              </w:rPr>
              <w:t>Показатели оценивания компетенций</w:t>
            </w:r>
          </w:p>
        </w:tc>
      </w:tr>
      <w:tr w:rsidR="00CC58EA" w:rsidRPr="00BF46C4" w:rsidTr="006A0271">
        <w:trPr>
          <w:jc w:val="center"/>
        </w:trPr>
        <w:tc>
          <w:tcPr>
            <w:tcW w:w="1390" w:type="pct"/>
          </w:tcPr>
          <w:p w:rsidR="00CC58EA" w:rsidRPr="00BF46C4" w:rsidRDefault="00CC58EA" w:rsidP="006A0271">
            <w:pPr>
              <w:jc w:val="center"/>
              <w:rPr>
                <w:b/>
                <w:lang w:eastAsia="en-US"/>
              </w:rPr>
            </w:pPr>
            <w:r w:rsidRPr="00BF46C4">
              <w:rPr>
                <w:b/>
                <w:lang w:eastAsia="en-US"/>
              </w:rPr>
              <w:t>Отлично</w:t>
            </w:r>
          </w:p>
        </w:tc>
        <w:tc>
          <w:tcPr>
            <w:tcW w:w="3610" w:type="pct"/>
          </w:tcPr>
          <w:p w:rsidR="00CC58EA" w:rsidRPr="00BF46C4" w:rsidRDefault="00CC58EA"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C58EA" w:rsidRPr="00BF46C4" w:rsidTr="006A0271">
        <w:trPr>
          <w:jc w:val="center"/>
        </w:trPr>
        <w:tc>
          <w:tcPr>
            <w:tcW w:w="1390" w:type="pct"/>
          </w:tcPr>
          <w:p w:rsidR="00CC58EA" w:rsidRPr="00BF46C4" w:rsidRDefault="00CC58EA" w:rsidP="006A0271">
            <w:pPr>
              <w:jc w:val="center"/>
              <w:rPr>
                <w:b/>
                <w:lang w:eastAsia="en-US"/>
              </w:rPr>
            </w:pPr>
            <w:r w:rsidRPr="00BF46C4">
              <w:rPr>
                <w:b/>
                <w:lang w:eastAsia="en-US"/>
              </w:rPr>
              <w:t>Хорошо</w:t>
            </w:r>
          </w:p>
        </w:tc>
        <w:tc>
          <w:tcPr>
            <w:tcW w:w="3610" w:type="pct"/>
          </w:tcPr>
          <w:p w:rsidR="00CC58EA" w:rsidRPr="00BF46C4" w:rsidRDefault="00CC58EA"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C58EA" w:rsidRPr="00BF46C4" w:rsidTr="006A0271">
        <w:trPr>
          <w:jc w:val="center"/>
        </w:trPr>
        <w:tc>
          <w:tcPr>
            <w:tcW w:w="1390" w:type="pct"/>
          </w:tcPr>
          <w:p w:rsidR="00CC58EA" w:rsidRPr="00BF46C4" w:rsidRDefault="00CC58EA" w:rsidP="006A0271">
            <w:pPr>
              <w:jc w:val="center"/>
              <w:rPr>
                <w:b/>
                <w:lang w:eastAsia="en-US"/>
              </w:rPr>
            </w:pPr>
            <w:r w:rsidRPr="00BF46C4">
              <w:rPr>
                <w:b/>
                <w:lang w:eastAsia="en-US"/>
              </w:rPr>
              <w:t>Удовлетворительно</w:t>
            </w:r>
          </w:p>
        </w:tc>
        <w:tc>
          <w:tcPr>
            <w:tcW w:w="3610" w:type="pct"/>
          </w:tcPr>
          <w:p w:rsidR="00CC58EA" w:rsidRPr="00BF46C4" w:rsidRDefault="00CC58EA"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C58EA" w:rsidRPr="00BF46C4" w:rsidTr="006A0271">
        <w:trPr>
          <w:jc w:val="center"/>
        </w:trPr>
        <w:tc>
          <w:tcPr>
            <w:tcW w:w="1390" w:type="pct"/>
          </w:tcPr>
          <w:p w:rsidR="00CC58EA" w:rsidRPr="00BF46C4" w:rsidRDefault="00CC58EA" w:rsidP="006A0271">
            <w:pPr>
              <w:jc w:val="center"/>
              <w:rPr>
                <w:b/>
                <w:lang w:eastAsia="en-US"/>
              </w:rPr>
            </w:pPr>
            <w:r w:rsidRPr="00BF46C4">
              <w:rPr>
                <w:b/>
                <w:lang w:eastAsia="en-US"/>
              </w:rPr>
              <w:t>Неудовлетворительно</w:t>
            </w:r>
          </w:p>
        </w:tc>
        <w:tc>
          <w:tcPr>
            <w:tcW w:w="3610" w:type="pct"/>
          </w:tcPr>
          <w:p w:rsidR="00CC58EA" w:rsidRPr="00BF46C4" w:rsidRDefault="00CC58EA"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C58EA" w:rsidRPr="00DC11F5" w:rsidRDefault="00CC58EA" w:rsidP="00FC3B95">
      <w:pPr>
        <w:ind w:left="360"/>
        <w:jc w:val="both"/>
        <w:rPr>
          <w:b/>
        </w:rPr>
      </w:pPr>
    </w:p>
    <w:p w:rsidR="00CC58EA" w:rsidRPr="00DC11F5" w:rsidRDefault="00CC58EA" w:rsidP="001B230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C58EA" w:rsidRDefault="00CC58EA" w:rsidP="00BB791C">
      <w:pPr>
        <w:pStyle w:val="a3"/>
        <w:rPr>
          <w:b/>
        </w:rPr>
      </w:pPr>
    </w:p>
    <w:p w:rsidR="00CC58EA" w:rsidRPr="00DC11F5" w:rsidRDefault="00CC58EA" w:rsidP="00FC3B95">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C58EA" w:rsidRDefault="00CC58EA" w:rsidP="00AC2938">
      <w:pPr>
        <w:autoSpaceDE w:val="0"/>
        <w:autoSpaceDN w:val="0"/>
        <w:adjustRightInd w:val="0"/>
        <w:jc w:val="center"/>
        <w:rPr>
          <w:b/>
        </w:rPr>
      </w:pPr>
    </w:p>
    <w:p w:rsidR="00CC58EA" w:rsidRPr="003E40CA" w:rsidRDefault="00CC58EA" w:rsidP="003E40CA">
      <w:pPr>
        <w:tabs>
          <w:tab w:val="center" w:pos="4844"/>
        </w:tabs>
        <w:autoSpaceDE w:val="0"/>
        <w:autoSpaceDN w:val="0"/>
        <w:adjustRightInd w:val="0"/>
        <w:ind w:firstLine="709"/>
        <w:jc w:val="both"/>
        <w:rPr>
          <w:b/>
        </w:rPr>
      </w:pPr>
      <w:r w:rsidRPr="003E40CA">
        <w:rPr>
          <w:b/>
        </w:rPr>
        <w:tab/>
        <w:t>Тесты</w:t>
      </w:r>
    </w:p>
    <w:p w:rsidR="00CC58EA" w:rsidRPr="00D90740" w:rsidRDefault="00CC58EA" w:rsidP="004D4CFE">
      <w:pPr>
        <w:pStyle w:val="a7"/>
        <w:numPr>
          <w:ilvl w:val="0"/>
          <w:numId w:val="41"/>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Имеется ли различие между налогом и сбором согласно НК РФ?</w:t>
      </w:r>
    </w:p>
    <w:p w:rsidR="00CC58EA" w:rsidRPr="00D90740" w:rsidRDefault="00CC58EA" w:rsidP="004D4CFE">
      <w:pPr>
        <w:numPr>
          <w:ilvl w:val="0"/>
          <w:numId w:val="42"/>
        </w:numPr>
        <w:ind w:left="0" w:firstLine="709"/>
        <w:jc w:val="both"/>
      </w:pPr>
      <w:r w:rsidRPr="00D90740">
        <w:t>различие в том, что налог представляет собой обязательный, безвозмездный платеж, а сбор – обязательный взнос, взимаемый за совершение юридически значимых действий в отношении плательщиков сборов</w:t>
      </w:r>
    </w:p>
    <w:p w:rsidR="00CC58EA" w:rsidRPr="00D90740" w:rsidRDefault="00CC58EA" w:rsidP="004D4CFE">
      <w:pPr>
        <w:pStyle w:val="a7"/>
        <w:numPr>
          <w:ilvl w:val="0"/>
          <w:numId w:val="42"/>
        </w:numPr>
        <w:shd w:val="clear" w:color="auto" w:fill="FFFFFF"/>
        <w:spacing w:after="0"/>
        <w:ind w:left="0" w:firstLine="709"/>
        <w:jc w:val="both"/>
        <w:rPr>
          <w:rFonts w:ascii="Times New Roman" w:hAnsi="Times New Roman"/>
          <w:color w:val="auto"/>
          <w:sz w:val="24"/>
          <w:szCs w:val="24"/>
        </w:rPr>
      </w:pPr>
      <w:r w:rsidRPr="00D90740">
        <w:rPr>
          <w:rFonts w:ascii="Times New Roman" w:hAnsi="Times New Roman"/>
          <w:color w:val="auto"/>
          <w:sz w:val="24"/>
          <w:szCs w:val="24"/>
        </w:rPr>
        <w:t>налог и сбор – идентичные понятия</w:t>
      </w:r>
    </w:p>
    <w:p w:rsidR="00CC58EA" w:rsidRPr="00D90740" w:rsidRDefault="00CC58EA" w:rsidP="004D4CFE">
      <w:pPr>
        <w:pStyle w:val="a7"/>
        <w:numPr>
          <w:ilvl w:val="0"/>
          <w:numId w:val="42"/>
        </w:numPr>
        <w:shd w:val="clear" w:color="auto" w:fill="FFFFFF"/>
        <w:spacing w:after="0"/>
        <w:ind w:left="0" w:firstLine="709"/>
        <w:jc w:val="both"/>
        <w:rPr>
          <w:rFonts w:ascii="Times New Roman" w:hAnsi="Times New Roman"/>
          <w:color w:val="auto"/>
          <w:sz w:val="24"/>
          <w:szCs w:val="24"/>
        </w:rPr>
      </w:pPr>
      <w:r w:rsidRPr="00D90740">
        <w:rPr>
          <w:rFonts w:ascii="Times New Roman" w:hAnsi="Times New Roman"/>
          <w:color w:val="auto"/>
          <w:sz w:val="24"/>
          <w:szCs w:val="24"/>
        </w:rPr>
        <w:t>различие в том, что поступившие в бюджет налоги могут быть использованы на любые государственные (муниципальные) нужды, а сборы могут использоваться на строго определенные цели</w:t>
      </w:r>
    </w:p>
    <w:p w:rsidR="00CC58EA" w:rsidRPr="00D90740" w:rsidRDefault="00CC58EA" w:rsidP="004D4CFE">
      <w:pPr>
        <w:pStyle w:val="a7"/>
        <w:numPr>
          <w:ilvl w:val="0"/>
          <w:numId w:val="41"/>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Какие функции выполняют налоги?</w:t>
      </w:r>
    </w:p>
    <w:p w:rsidR="00CC58EA" w:rsidRPr="00D90740" w:rsidRDefault="00CC58EA" w:rsidP="004D4CFE">
      <w:pPr>
        <w:numPr>
          <w:ilvl w:val="0"/>
          <w:numId w:val="43"/>
        </w:numPr>
        <w:ind w:left="0" w:firstLine="709"/>
        <w:jc w:val="both"/>
      </w:pPr>
      <w:r w:rsidRPr="00D90740">
        <w:t>фискальная и политическая</w:t>
      </w:r>
    </w:p>
    <w:p w:rsidR="00CC58EA" w:rsidRPr="00D90740" w:rsidRDefault="00CC58EA" w:rsidP="004D4CFE">
      <w:pPr>
        <w:numPr>
          <w:ilvl w:val="0"/>
          <w:numId w:val="43"/>
        </w:numPr>
        <w:ind w:left="0" w:firstLine="709"/>
        <w:jc w:val="both"/>
      </w:pPr>
      <w:r w:rsidRPr="00D90740">
        <w:t>фискальная и социальная</w:t>
      </w:r>
    </w:p>
    <w:p w:rsidR="00CC58EA" w:rsidRPr="00D90740" w:rsidRDefault="00CC58EA" w:rsidP="004D4CFE">
      <w:pPr>
        <w:numPr>
          <w:ilvl w:val="0"/>
          <w:numId w:val="43"/>
        </w:numPr>
        <w:ind w:left="0" w:firstLine="709"/>
        <w:jc w:val="both"/>
      </w:pPr>
      <w:r w:rsidRPr="00D90740">
        <w:t>экономическая и политическая</w:t>
      </w:r>
    </w:p>
    <w:p w:rsidR="00CC58EA" w:rsidRPr="00D90740" w:rsidRDefault="00CC58EA" w:rsidP="004D4CFE">
      <w:pPr>
        <w:numPr>
          <w:ilvl w:val="0"/>
          <w:numId w:val="43"/>
        </w:numPr>
        <w:ind w:left="0" w:firstLine="709"/>
        <w:jc w:val="both"/>
      </w:pPr>
      <w:r w:rsidRPr="00D90740">
        <w:t>фискальная и экономическая</w:t>
      </w:r>
    </w:p>
    <w:p w:rsidR="00CC58EA" w:rsidRPr="00D90740" w:rsidRDefault="00CC58EA" w:rsidP="004D4CFE">
      <w:pPr>
        <w:pStyle w:val="a7"/>
        <w:numPr>
          <w:ilvl w:val="0"/>
          <w:numId w:val="41"/>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Какой из перечисленных налогов полностью поступает в федеральный бюджет?</w:t>
      </w:r>
    </w:p>
    <w:p w:rsidR="00CC58EA" w:rsidRPr="00D90740" w:rsidRDefault="00CC58EA" w:rsidP="004D4CFE">
      <w:pPr>
        <w:numPr>
          <w:ilvl w:val="0"/>
          <w:numId w:val="44"/>
        </w:numPr>
        <w:ind w:left="0" w:firstLine="709"/>
        <w:jc w:val="both"/>
      </w:pPr>
      <w:r w:rsidRPr="00D90740">
        <w:t>налог на имущество организаций</w:t>
      </w:r>
    </w:p>
    <w:p w:rsidR="00CC58EA" w:rsidRPr="00D90740" w:rsidRDefault="00CC58EA" w:rsidP="004D4CFE">
      <w:pPr>
        <w:numPr>
          <w:ilvl w:val="0"/>
          <w:numId w:val="44"/>
        </w:numPr>
        <w:ind w:left="0" w:firstLine="709"/>
        <w:jc w:val="both"/>
      </w:pPr>
      <w:r w:rsidRPr="00D90740">
        <w:t>НДС</w:t>
      </w:r>
    </w:p>
    <w:p w:rsidR="00CC58EA" w:rsidRPr="00D90740" w:rsidRDefault="00CC58EA" w:rsidP="004D4CFE">
      <w:pPr>
        <w:numPr>
          <w:ilvl w:val="0"/>
          <w:numId w:val="44"/>
        </w:numPr>
        <w:ind w:left="0" w:firstLine="709"/>
        <w:jc w:val="both"/>
      </w:pPr>
      <w:r w:rsidRPr="00D90740">
        <w:t>налог на прибыль организаций    </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Укажите виды ставок налогов (дать более полный ответ):</w:t>
      </w:r>
    </w:p>
    <w:p w:rsidR="00CC58EA" w:rsidRPr="00D90740" w:rsidRDefault="00CC58EA" w:rsidP="004D4CFE">
      <w:pPr>
        <w:numPr>
          <w:ilvl w:val="0"/>
          <w:numId w:val="45"/>
        </w:numPr>
        <w:ind w:left="0" w:firstLine="709"/>
        <w:jc w:val="both"/>
      </w:pPr>
      <w:r w:rsidRPr="00D90740">
        <w:t>твердые, пропорциональные и прогрессивные</w:t>
      </w:r>
    </w:p>
    <w:p w:rsidR="00CC58EA" w:rsidRPr="00D90740" w:rsidRDefault="00CC58EA" w:rsidP="004D4CFE">
      <w:pPr>
        <w:numPr>
          <w:ilvl w:val="0"/>
          <w:numId w:val="45"/>
        </w:numPr>
        <w:ind w:left="0" w:firstLine="709"/>
        <w:jc w:val="both"/>
      </w:pPr>
      <w:r w:rsidRPr="00D90740">
        <w:t>твердые, адвалорные и комбинированные</w:t>
      </w:r>
    </w:p>
    <w:p w:rsidR="00CC58EA" w:rsidRPr="00D90740" w:rsidRDefault="00CC58EA" w:rsidP="004D4CFE">
      <w:pPr>
        <w:numPr>
          <w:ilvl w:val="0"/>
          <w:numId w:val="45"/>
        </w:numPr>
        <w:ind w:left="0" w:firstLine="709"/>
        <w:jc w:val="both"/>
      </w:pPr>
      <w:r w:rsidRPr="00D90740">
        <w:t>пропорциональные, прогрессивные и регрессивные;</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Какие налоги называют прямыми?</w:t>
      </w:r>
    </w:p>
    <w:p w:rsidR="00CC58EA" w:rsidRPr="00D90740" w:rsidRDefault="00CC58EA" w:rsidP="004D4CFE">
      <w:pPr>
        <w:numPr>
          <w:ilvl w:val="0"/>
          <w:numId w:val="46"/>
        </w:numPr>
        <w:ind w:left="0" w:firstLine="709"/>
        <w:jc w:val="both"/>
      </w:pPr>
      <w:r w:rsidRPr="00D90740">
        <w:t>налоги, взимаемые при совершении определенных действий</w:t>
      </w:r>
    </w:p>
    <w:p w:rsidR="00CC58EA" w:rsidRPr="00D90740" w:rsidRDefault="00CC58EA" w:rsidP="004D4CFE">
      <w:pPr>
        <w:numPr>
          <w:ilvl w:val="0"/>
          <w:numId w:val="46"/>
        </w:numPr>
        <w:ind w:left="0" w:firstLine="709"/>
        <w:jc w:val="both"/>
      </w:pPr>
      <w:r w:rsidRPr="00D90740">
        <w:t>налоги на потребление</w:t>
      </w:r>
    </w:p>
    <w:p w:rsidR="00CC58EA" w:rsidRPr="00D90740" w:rsidRDefault="00CC58EA" w:rsidP="004D4CFE">
      <w:pPr>
        <w:numPr>
          <w:ilvl w:val="0"/>
          <w:numId w:val="46"/>
        </w:numPr>
        <w:ind w:left="0" w:firstLine="709"/>
        <w:jc w:val="both"/>
      </w:pPr>
      <w:r w:rsidRPr="00D90740">
        <w:t>налоги на доходы и имущество</w:t>
      </w:r>
    </w:p>
    <w:p w:rsidR="00CC58EA" w:rsidRPr="00D90740" w:rsidRDefault="00CC58EA" w:rsidP="004D4CFE">
      <w:pPr>
        <w:numPr>
          <w:ilvl w:val="0"/>
          <w:numId w:val="46"/>
        </w:numPr>
        <w:ind w:left="0" w:firstLine="709"/>
        <w:jc w:val="both"/>
      </w:pPr>
      <w:r w:rsidRPr="00D90740">
        <w:t>налоги на отдельные товары и услуги</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Какие налоги называют косвенными?</w:t>
      </w:r>
    </w:p>
    <w:p w:rsidR="00CC58EA" w:rsidRPr="00D90740" w:rsidRDefault="00CC58EA" w:rsidP="004D4CFE">
      <w:pPr>
        <w:numPr>
          <w:ilvl w:val="0"/>
          <w:numId w:val="47"/>
        </w:numPr>
        <w:ind w:left="0" w:firstLine="709"/>
        <w:jc w:val="both"/>
      </w:pPr>
      <w:r w:rsidRPr="00D90740">
        <w:t>налоги, уменьшающие величину прибыли, остающейся в распоряжении предприятия.</w:t>
      </w:r>
    </w:p>
    <w:p w:rsidR="00CC58EA" w:rsidRPr="00D90740" w:rsidRDefault="00CC58EA" w:rsidP="004D4CFE">
      <w:pPr>
        <w:numPr>
          <w:ilvl w:val="0"/>
          <w:numId w:val="47"/>
        </w:numPr>
        <w:ind w:left="0" w:firstLine="709"/>
        <w:jc w:val="both"/>
      </w:pPr>
      <w:r w:rsidRPr="00D90740">
        <w:t>товаров или тариф за услугу</w:t>
      </w:r>
    </w:p>
    <w:p w:rsidR="00CC58EA" w:rsidRPr="00D90740" w:rsidRDefault="00CC58EA" w:rsidP="004D4CFE">
      <w:pPr>
        <w:numPr>
          <w:ilvl w:val="0"/>
          <w:numId w:val="47"/>
        </w:numPr>
        <w:ind w:left="0" w:firstLine="709"/>
        <w:jc w:val="both"/>
      </w:pPr>
      <w:r w:rsidRPr="00D90740">
        <w:t>налоги на доходы и имущество</w:t>
      </w:r>
    </w:p>
    <w:p w:rsidR="00CC58EA" w:rsidRPr="00D90740" w:rsidRDefault="00CC58EA" w:rsidP="004D4CFE">
      <w:pPr>
        <w:numPr>
          <w:ilvl w:val="0"/>
          <w:numId w:val="47"/>
        </w:numPr>
        <w:ind w:left="0" w:firstLine="709"/>
        <w:jc w:val="both"/>
      </w:pPr>
      <w:r w:rsidRPr="00D90740">
        <w:t>налоги на товары и услуги, включаемые в качестве самостоятельного элемента в цену</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Какие из перечисленных структур входят в систему налоговых органов РФ?</w:t>
      </w:r>
    </w:p>
    <w:p w:rsidR="00CC58EA" w:rsidRPr="00D90740" w:rsidRDefault="00CC58EA" w:rsidP="004D4CFE">
      <w:pPr>
        <w:numPr>
          <w:ilvl w:val="0"/>
          <w:numId w:val="48"/>
        </w:numPr>
        <w:ind w:left="0" w:firstLine="709"/>
        <w:jc w:val="both"/>
      </w:pPr>
      <w:r w:rsidRPr="00D90740">
        <w:t>таможенные органы и их территориальные подразделения</w:t>
      </w:r>
    </w:p>
    <w:p w:rsidR="00CC58EA" w:rsidRPr="00D90740" w:rsidRDefault="00CC58EA" w:rsidP="004D4CFE">
      <w:pPr>
        <w:numPr>
          <w:ilvl w:val="0"/>
          <w:numId w:val="48"/>
        </w:numPr>
        <w:ind w:left="0" w:firstLine="709"/>
        <w:jc w:val="both"/>
      </w:pPr>
      <w:r w:rsidRPr="00D90740">
        <w:t>органы государственных внебюджетных фондов</w:t>
      </w:r>
    </w:p>
    <w:p w:rsidR="00CC58EA" w:rsidRPr="00D90740" w:rsidRDefault="00CC58EA" w:rsidP="004D4CFE">
      <w:pPr>
        <w:numPr>
          <w:ilvl w:val="0"/>
          <w:numId w:val="48"/>
        </w:numPr>
        <w:ind w:left="0" w:firstLine="709"/>
        <w:jc w:val="both"/>
      </w:pPr>
      <w:r w:rsidRPr="00D90740">
        <w:t>ФНС РФ и его территориальные подразделения</w:t>
      </w:r>
    </w:p>
    <w:p w:rsidR="00CC58EA" w:rsidRPr="00D90740" w:rsidRDefault="00CC58EA" w:rsidP="004D4CFE">
      <w:pPr>
        <w:numPr>
          <w:ilvl w:val="0"/>
          <w:numId w:val="48"/>
        </w:numPr>
        <w:ind w:left="0" w:firstLine="709"/>
        <w:jc w:val="both"/>
      </w:pPr>
      <w:r w:rsidRPr="00D90740">
        <w:t>органы внутренних дел     </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Когда прекращается обязанность по уплате налога?</w:t>
      </w:r>
    </w:p>
    <w:p w:rsidR="00CC58EA" w:rsidRPr="00D90740" w:rsidRDefault="00CC58EA" w:rsidP="004D4CFE">
      <w:pPr>
        <w:numPr>
          <w:ilvl w:val="0"/>
          <w:numId w:val="49"/>
        </w:numPr>
        <w:ind w:left="0" w:firstLine="709"/>
        <w:jc w:val="both"/>
      </w:pPr>
      <w:r w:rsidRPr="00D90740">
        <w:t>при получении инвестиционного налогового кредита</w:t>
      </w:r>
    </w:p>
    <w:p w:rsidR="00CC58EA" w:rsidRPr="00D90740" w:rsidRDefault="00CC58EA" w:rsidP="004D4CFE">
      <w:pPr>
        <w:numPr>
          <w:ilvl w:val="0"/>
          <w:numId w:val="49"/>
        </w:numPr>
        <w:ind w:left="0" w:firstLine="709"/>
        <w:jc w:val="both"/>
      </w:pPr>
      <w:r w:rsidRPr="00D90740">
        <w:t>при получении отсрочки, рассрочки по уплате платежа</w:t>
      </w:r>
    </w:p>
    <w:p w:rsidR="00CC58EA" w:rsidRPr="00D90740" w:rsidRDefault="00CC58EA" w:rsidP="004D4CFE">
      <w:pPr>
        <w:numPr>
          <w:ilvl w:val="0"/>
          <w:numId w:val="49"/>
        </w:numPr>
        <w:ind w:left="0" w:firstLine="709"/>
        <w:jc w:val="both"/>
      </w:pPr>
      <w:r w:rsidRPr="00D90740">
        <w:lastRenderedPageBreak/>
        <w:t>при уплате налога</w:t>
      </w:r>
    </w:p>
    <w:p w:rsidR="00CC58EA" w:rsidRPr="00D90740" w:rsidRDefault="00CC58EA" w:rsidP="004D4CFE">
      <w:pPr>
        <w:numPr>
          <w:ilvl w:val="0"/>
          <w:numId w:val="49"/>
        </w:numPr>
        <w:ind w:left="0" w:firstLine="709"/>
        <w:jc w:val="both"/>
      </w:pPr>
      <w:r w:rsidRPr="00D90740">
        <w:t>при банкротстве предприятия</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Кто принимает решение о взыскании налога, сбора, а также пени за счет денежных средств, находящихся на счетах налогоплательщика в банках, в случае неуплаты или неполной уплаты налога в установленный срок?</w:t>
      </w:r>
    </w:p>
    <w:p w:rsidR="00CC58EA" w:rsidRPr="00D90740" w:rsidRDefault="00CC58EA" w:rsidP="004D4CFE">
      <w:pPr>
        <w:numPr>
          <w:ilvl w:val="0"/>
          <w:numId w:val="50"/>
        </w:numPr>
        <w:ind w:left="0" w:firstLine="709"/>
        <w:jc w:val="both"/>
      </w:pPr>
      <w:r w:rsidRPr="00D90740">
        <w:t>финансовые органы</w:t>
      </w:r>
    </w:p>
    <w:p w:rsidR="00CC58EA" w:rsidRPr="00D90740" w:rsidRDefault="00CC58EA" w:rsidP="004D4CFE">
      <w:pPr>
        <w:numPr>
          <w:ilvl w:val="0"/>
          <w:numId w:val="50"/>
        </w:numPr>
        <w:ind w:left="0" w:firstLine="709"/>
        <w:jc w:val="both"/>
      </w:pPr>
      <w:r w:rsidRPr="00D90740">
        <w:t>налоговые органы</w:t>
      </w:r>
    </w:p>
    <w:p w:rsidR="00CC58EA" w:rsidRPr="00D90740" w:rsidRDefault="00CC58EA" w:rsidP="004D4CFE">
      <w:pPr>
        <w:numPr>
          <w:ilvl w:val="0"/>
          <w:numId w:val="50"/>
        </w:numPr>
        <w:ind w:left="0" w:firstLine="709"/>
        <w:jc w:val="both"/>
      </w:pPr>
      <w:r w:rsidRPr="00D90740">
        <w:t>судебные органы     </w:t>
      </w:r>
    </w:p>
    <w:p w:rsidR="00CC58EA" w:rsidRPr="00D90740" w:rsidRDefault="00CC58EA" w:rsidP="004D4CFE">
      <w:pPr>
        <w:numPr>
          <w:ilvl w:val="0"/>
          <w:numId w:val="50"/>
        </w:numPr>
        <w:ind w:left="0" w:firstLine="709"/>
        <w:jc w:val="both"/>
      </w:pPr>
      <w:r w:rsidRPr="00D90740">
        <w:t>правительство или администрация соответствующего уровня</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В каких случаях приостанавливаются операции по счетам налогоплательщиков в банке?</w:t>
      </w:r>
    </w:p>
    <w:p w:rsidR="00CC58EA" w:rsidRPr="00D90740" w:rsidRDefault="00CC58EA" w:rsidP="004D4CFE">
      <w:pPr>
        <w:numPr>
          <w:ilvl w:val="0"/>
          <w:numId w:val="51"/>
        </w:numPr>
        <w:ind w:left="0" w:firstLine="709"/>
        <w:jc w:val="both"/>
      </w:pPr>
      <w:r w:rsidRPr="00D90740">
        <w:t>в случае отказа налогоплательщика представить налоговую декларацию</w:t>
      </w:r>
    </w:p>
    <w:p w:rsidR="00CC58EA" w:rsidRPr="00D90740" w:rsidRDefault="00CC58EA" w:rsidP="004D4CFE">
      <w:pPr>
        <w:numPr>
          <w:ilvl w:val="0"/>
          <w:numId w:val="51"/>
        </w:numPr>
        <w:ind w:left="0" w:firstLine="709"/>
        <w:jc w:val="both"/>
      </w:pPr>
      <w:r w:rsidRPr="00D90740">
        <w:t>при неуплате пени</w:t>
      </w:r>
    </w:p>
    <w:p w:rsidR="00CC58EA" w:rsidRPr="00D90740" w:rsidRDefault="00CC58EA" w:rsidP="004D4CFE">
      <w:pPr>
        <w:numPr>
          <w:ilvl w:val="0"/>
          <w:numId w:val="51"/>
        </w:numPr>
        <w:ind w:left="0" w:firstLine="709"/>
        <w:jc w:val="both"/>
      </w:pPr>
      <w:r w:rsidRPr="00D90740">
        <w:t>в случае отказа допустить налоговый орган к проведению инвентаризации имущества налогоплательщика</w:t>
      </w:r>
    </w:p>
    <w:p w:rsidR="00CC58EA" w:rsidRPr="00D90740" w:rsidRDefault="00CC58EA" w:rsidP="004D4CFE">
      <w:pPr>
        <w:numPr>
          <w:ilvl w:val="0"/>
          <w:numId w:val="51"/>
        </w:numPr>
        <w:ind w:left="0" w:firstLine="709"/>
        <w:jc w:val="both"/>
      </w:pPr>
      <w:r w:rsidRPr="00D90740">
        <w:t>при неуплате налогов в установленный срок</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В какой срок банк обязан сообщить в налоговый орган об открытии или закрытии счета налогоплательщику?</w:t>
      </w:r>
    </w:p>
    <w:p w:rsidR="00CC58EA" w:rsidRPr="00D90740" w:rsidRDefault="00CC58EA" w:rsidP="004D4CFE">
      <w:pPr>
        <w:numPr>
          <w:ilvl w:val="0"/>
          <w:numId w:val="52"/>
        </w:numPr>
        <w:ind w:left="0" w:firstLine="709"/>
        <w:jc w:val="both"/>
      </w:pPr>
      <w:r w:rsidRPr="00D90740">
        <w:t>10 дней</w:t>
      </w:r>
    </w:p>
    <w:p w:rsidR="00CC58EA" w:rsidRPr="00D90740" w:rsidRDefault="00CC58EA" w:rsidP="004D4CFE">
      <w:pPr>
        <w:numPr>
          <w:ilvl w:val="0"/>
          <w:numId w:val="52"/>
        </w:numPr>
        <w:ind w:left="0" w:firstLine="709"/>
        <w:jc w:val="both"/>
      </w:pPr>
      <w:r w:rsidRPr="00D90740">
        <w:t>5 дней</w:t>
      </w:r>
    </w:p>
    <w:p w:rsidR="00CC58EA" w:rsidRPr="00D90740" w:rsidRDefault="00CC58EA" w:rsidP="004D4CFE">
      <w:pPr>
        <w:numPr>
          <w:ilvl w:val="0"/>
          <w:numId w:val="52"/>
        </w:numPr>
        <w:ind w:left="0" w:firstLine="709"/>
        <w:jc w:val="both"/>
      </w:pPr>
      <w:r w:rsidRPr="00D90740">
        <w:t>15 дней</w:t>
      </w:r>
    </w:p>
    <w:p w:rsidR="00CC58EA" w:rsidRPr="00D90740" w:rsidRDefault="00CC58EA" w:rsidP="004D4CFE">
      <w:pPr>
        <w:numPr>
          <w:ilvl w:val="0"/>
          <w:numId w:val="52"/>
        </w:numPr>
        <w:ind w:left="0" w:firstLine="709"/>
        <w:jc w:val="both"/>
      </w:pPr>
      <w:r w:rsidRPr="00D90740">
        <w:t>30 дней</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Дайте определение налоговой системы</w:t>
      </w:r>
    </w:p>
    <w:p w:rsidR="00CC58EA" w:rsidRPr="00D90740" w:rsidRDefault="00CC58EA" w:rsidP="004D4CFE">
      <w:pPr>
        <w:numPr>
          <w:ilvl w:val="0"/>
          <w:numId w:val="53"/>
        </w:numPr>
        <w:ind w:left="0" w:firstLine="709"/>
        <w:jc w:val="both"/>
      </w:pPr>
      <w:r w:rsidRPr="00D90740">
        <w:t>налоги и налоговые органы образуют в совокупности налоговую систему</w:t>
      </w:r>
    </w:p>
    <w:p w:rsidR="00CC58EA" w:rsidRPr="00D90740" w:rsidRDefault="00CC58EA" w:rsidP="004D4CFE">
      <w:pPr>
        <w:numPr>
          <w:ilvl w:val="0"/>
          <w:numId w:val="53"/>
        </w:numPr>
        <w:ind w:left="0" w:firstLine="709"/>
        <w:jc w:val="both"/>
      </w:pPr>
      <w:r w:rsidRPr="00D90740">
        <w:t>налоговую систему РФ образуют Министерство РФ по налогам и сборам и его территориальные подразделения</w:t>
      </w:r>
    </w:p>
    <w:p w:rsidR="00CC58EA" w:rsidRPr="00D90740" w:rsidRDefault="00CC58EA" w:rsidP="004D4CFE">
      <w:pPr>
        <w:numPr>
          <w:ilvl w:val="0"/>
          <w:numId w:val="53"/>
        </w:numPr>
        <w:ind w:left="0" w:firstLine="709"/>
        <w:jc w:val="both"/>
      </w:pPr>
      <w:r w:rsidRPr="00D90740">
        <w:t>совокупность налогов, действующих на территории страны, правовых форм, методов и принципов их взимания образуют налоговую систему</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Укажите, какой из перечисленных способов не применяется для обеспечения исполнения обязанностей по уплате налогов и сборов</w:t>
      </w:r>
    </w:p>
    <w:p w:rsidR="00CC58EA" w:rsidRPr="00D90740" w:rsidRDefault="00CC58EA" w:rsidP="004D4CFE">
      <w:pPr>
        <w:numPr>
          <w:ilvl w:val="0"/>
          <w:numId w:val="54"/>
        </w:numPr>
        <w:ind w:left="0" w:firstLine="709"/>
        <w:jc w:val="both"/>
      </w:pPr>
      <w:r w:rsidRPr="00D90740">
        <w:t>пеня   </w:t>
      </w:r>
    </w:p>
    <w:p w:rsidR="00CC58EA" w:rsidRPr="00D90740" w:rsidRDefault="00CC58EA" w:rsidP="004D4CFE">
      <w:pPr>
        <w:numPr>
          <w:ilvl w:val="0"/>
          <w:numId w:val="54"/>
        </w:numPr>
        <w:ind w:left="0" w:firstLine="709"/>
        <w:jc w:val="both"/>
      </w:pPr>
      <w:r w:rsidRPr="00D90740">
        <w:t>приостановление операций по счетам налогоплательщика</w:t>
      </w:r>
    </w:p>
    <w:p w:rsidR="00CC58EA" w:rsidRPr="00D90740" w:rsidRDefault="00CC58EA" w:rsidP="004D4CFE">
      <w:pPr>
        <w:numPr>
          <w:ilvl w:val="0"/>
          <w:numId w:val="54"/>
        </w:numPr>
        <w:ind w:left="0" w:firstLine="709"/>
        <w:jc w:val="both"/>
      </w:pPr>
      <w:r w:rsidRPr="00D90740">
        <w:t>поручительство</w:t>
      </w:r>
    </w:p>
    <w:p w:rsidR="00CC58EA" w:rsidRPr="00D90740" w:rsidRDefault="00CC58EA" w:rsidP="004D4CFE">
      <w:pPr>
        <w:numPr>
          <w:ilvl w:val="0"/>
          <w:numId w:val="54"/>
        </w:numPr>
        <w:ind w:left="0" w:firstLine="709"/>
        <w:jc w:val="both"/>
      </w:pPr>
      <w:r w:rsidRPr="00D90740">
        <w:t>арест имущества</w:t>
      </w:r>
    </w:p>
    <w:p w:rsidR="00CC58EA" w:rsidRPr="00D90740" w:rsidRDefault="00CC58EA" w:rsidP="004D4CFE">
      <w:pPr>
        <w:numPr>
          <w:ilvl w:val="0"/>
          <w:numId w:val="54"/>
        </w:numPr>
        <w:ind w:left="0" w:firstLine="709"/>
        <w:jc w:val="both"/>
      </w:pPr>
      <w:r w:rsidRPr="00D90740">
        <w:t>+гарантия</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Где могут быть обжалованы акты налоговых органов и действия их должностных лиц?</w:t>
      </w:r>
    </w:p>
    <w:p w:rsidR="00CC58EA" w:rsidRPr="00D90740" w:rsidRDefault="00CC58EA" w:rsidP="004D4CFE">
      <w:pPr>
        <w:numPr>
          <w:ilvl w:val="0"/>
          <w:numId w:val="55"/>
        </w:numPr>
        <w:ind w:left="0" w:firstLine="709"/>
        <w:jc w:val="both"/>
      </w:pPr>
      <w:r w:rsidRPr="00D90740">
        <w:t>в вышестоящем налоговом органе</w:t>
      </w:r>
    </w:p>
    <w:p w:rsidR="00CC58EA" w:rsidRPr="00D90740" w:rsidRDefault="00CC58EA" w:rsidP="004D4CFE">
      <w:pPr>
        <w:numPr>
          <w:ilvl w:val="0"/>
          <w:numId w:val="55"/>
        </w:numPr>
        <w:ind w:left="0" w:firstLine="709"/>
        <w:jc w:val="both"/>
      </w:pPr>
      <w:r w:rsidRPr="00D90740">
        <w:t>в суде</w:t>
      </w:r>
    </w:p>
    <w:p w:rsidR="00CC58EA" w:rsidRPr="00D90740" w:rsidRDefault="00CC58EA" w:rsidP="004D4CFE">
      <w:pPr>
        <w:numPr>
          <w:ilvl w:val="0"/>
          <w:numId w:val="55"/>
        </w:numPr>
        <w:ind w:left="0" w:firstLine="709"/>
        <w:jc w:val="both"/>
      </w:pPr>
      <w:r w:rsidRPr="00D90740">
        <w:t>в вышестоящем налоговом органе или в суде</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Как часто может проводиться выездная налоговая проверка по одним и тем же налогам за один и тот же налоговый период?</w:t>
      </w:r>
    </w:p>
    <w:p w:rsidR="00CC58EA" w:rsidRPr="00D90740" w:rsidRDefault="00CC58EA" w:rsidP="004D4CFE">
      <w:pPr>
        <w:numPr>
          <w:ilvl w:val="0"/>
          <w:numId w:val="56"/>
        </w:numPr>
        <w:ind w:left="0" w:firstLine="709"/>
        <w:jc w:val="both"/>
      </w:pPr>
      <w:r w:rsidRPr="00D90740">
        <w:t>не чаще 1 раза в 2 года</w:t>
      </w:r>
    </w:p>
    <w:p w:rsidR="00CC58EA" w:rsidRPr="00D90740" w:rsidRDefault="00CC58EA" w:rsidP="004D4CFE">
      <w:pPr>
        <w:numPr>
          <w:ilvl w:val="0"/>
          <w:numId w:val="56"/>
        </w:numPr>
        <w:ind w:left="0" w:firstLine="709"/>
        <w:jc w:val="both"/>
      </w:pPr>
      <w:r w:rsidRPr="00D90740">
        <w:t>не чаще 1 раза в 3 года</w:t>
      </w:r>
    </w:p>
    <w:p w:rsidR="00CC58EA" w:rsidRPr="00D90740" w:rsidRDefault="00CC58EA" w:rsidP="004D4CFE">
      <w:pPr>
        <w:numPr>
          <w:ilvl w:val="0"/>
          <w:numId w:val="56"/>
        </w:numPr>
        <w:ind w:left="0" w:firstLine="709"/>
        <w:jc w:val="both"/>
      </w:pPr>
      <w:r w:rsidRPr="00D90740">
        <w:t>не чаще 1 раза за 1 календарный год</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Какова максимальная продолжительность выездной налоговой проверки организации?</w:t>
      </w:r>
    </w:p>
    <w:p w:rsidR="00CC58EA" w:rsidRPr="00D90740" w:rsidRDefault="00CC58EA" w:rsidP="004D4CFE">
      <w:pPr>
        <w:numPr>
          <w:ilvl w:val="0"/>
          <w:numId w:val="57"/>
        </w:numPr>
        <w:ind w:left="0" w:firstLine="709"/>
        <w:jc w:val="both"/>
      </w:pPr>
      <w:r w:rsidRPr="00D90740">
        <w:lastRenderedPageBreak/>
        <w:t>не более двух месяцев</w:t>
      </w:r>
    </w:p>
    <w:p w:rsidR="00CC58EA" w:rsidRPr="00D90740" w:rsidRDefault="00CC58EA" w:rsidP="004D4CFE">
      <w:pPr>
        <w:numPr>
          <w:ilvl w:val="0"/>
          <w:numId w:val="57"/>
        </w:numPr>
        <w:ind w:left="0" w:firstLine="709"/>
        <w:jc w:val="both"/>
      </w:pPr>
      <w:r w:rsidRPr="00D90740">
        <w:t>3 месяца</w:t>
      </w:r>
    </w:p>
    <w:p w:rsidR="00CC58EA" w:rsidRPr="00D90740" w:rsidRDefault="00CC58EA" w:rsidP="004D4CFE">
      <w:pPr>
        <w:numPr>
          <w:ilvl w:val="0"/>
          <w:numId w:val="57"/>
        </w:numPr>
        <w:ind w:left="0" w:firstLine="709"/>
        <w:jc w:val="both"/>
      </w:pPr>
      <w:r w:rsidRPr="00D90740">
        <w:t>4 месяца</w:t>
      </w:r>
    </w:p>
    <w:p w:rsidR="00CC58EA" w:rsidRPr="00D90740" w:rsidRDefault="00CC58EA" w:rsidP="004D4CFE">
      <w:pPr>
        <w:numPr>
          <w:ilvl w:val="0"/>
          <w:numId w:val="57"/>
        </w:numPr>
        <w:ind w:left="0" w:firstLine="709"/>
        <w:jc w:val="both"/>
      </w:pPr>
      <w:r w:rsidRPr="00D90740">
        <w:t>6 месяцев</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В рамках выездной налоговой проверки может быть проверен период:</w:t>
      </w:r>
    </w:p>
    <w:p w:rsidR="00CC58EA" w:rsidRPr="00D90740" w:rsidRDefault="00CC58EA" w:rsidP="004D4CFE">
      <w:pPr>
        <w:numPr>
          <w:ilvl w:val="0"/>
          <w:numId w:val="58"/>
        </w:numPr>
        <w:ind w:left="0" w:firstLine="709"/>
        <w:jc w:val="both"/>
      </w:pPr>
      <w:r w:rsidRPr="00D90740">
        <w:t>не превышающий три календарных года, предшествующих году, в котором вынесено решение о проведении проверки</w:t>
      </w:r>
    </w:p>
    <w:p w:rsidR="00CC58EA" w:rsidRPr="00D90740" w:rsidRDefault="00CC58EA" w:rsidP="004D4CFE">
      <w:pPr>
        <w:numPr>
          <w:ilvl w:val="0"/>
          <w:numId w:val="58"/>
        </w:numPr>
        <w:ind w:left="0" w:firstLine="709"/>
        <w:jc w:val="both"/>
      </w:pPr>
      <w:r w:rsidRPr="00D90740">
        <w:t>пять календарных лет, предшествующих году, в котором вынесено решение о проведении проверки</w:t>
      </w:r>
    </w:p>
    <w:p w:rsidR="00CC58EA" w:rsidRPr="00D90740" w:rsidRDefault="00CC58EA" w:rsidP="004D4CFE">
      <w:pPr>
        <w:numPr>
          <w:ilvl w:val="0"/>
          <w:numId w:val="58"/>
        </w:numPr>
        <w:ind w:left="0" w:firstLine="709"/>
        <w:jc w:val="both"/>
      </w:pPr>
      <w:r w:rsidRPr="00D90740">
        <w:t>не превышающий два календарных года, предшествующих году, в котором вынесено решение о проведении проверки</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Подлежит ли уменьшению размер штрафа при наличии обстоятельств, смягчающих ответственность?</w:t>
      </w:r>
    </w:p>
    <w:p w:rsidR="00CC58EA" w:rsidRPr="00D90740" w:rsidRDefault="00CC58EA" w:rsidP="004D4CFE">
      <w:pPr>
        <w:numPr>
          <w:ilvl w:val="0"/>
          <w:numId w:val="59"/>
        </w:numPr>
        <w:ind w:left="0" w:firstLine="709"/>
        <w:jc w:val="both"/>
      </w:pPr>
      <w:r w:rsidRPr="00D90740">
        <w:t>нет     </w:t>
      </w:r>
    </w:p>
    <w:p w:rsidR="00CC58EA" w:rsidRPr="00D90740" w:rsidRDefault="00CC58EA" w:rsidP="004D4CFE">
      <w:pPr>
        <w:numPr>
          <w:ilvl w:val="0"/>
          <w:numId w:val="59"/>
        </w:numPr>
        <w:ind w:left="0" w:firstLine="709"/>
        <w:jc w:val="both"/>
      </w:pPr>
      <w:r w:rsidRPr="00D90740">
        <w:t>да, размер штрафа уменьшается на 50 %</w:t>
      </w:r>
    </w:p>
    <w:p w:rsidR="00CC58EA" w:rsidRPr="00D90740" w:rsidRDefault="00CC58EA" w:rsidP="004D4CFE">
      <w:pPr>
        <w:numPr>
          <w:ilvl w:val="0"/>
          <w:numId w:val="59"/>
        </w:numPr>
        <w:ind w:left="0" w:firstLine="709"/>
        <w:jc w:val="both"/>
      </w:pPr>
      <w:r w:rsidRPr="00D90740">
        <w:t>да, размер штрафа уменьшается не менее, чем в 2 раза</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Имеют ли право налоговые органы при проведении налоговых проверок производить выемку копий документов, свидетельствующих о налоговых правонарушениях?</w:t>
      </w:r>
    </w:p>
    <w:p w:rsidR="00CC58EA" w:rsidRPr="00D90740" w:rsidRDefault="00CC58EA" w:rsidP="004D4CFE">
      <w:pPr>
        <w:numPr>
          <w:ilvl w:val="0"/>
          <w:numId w:val="60"/>
        </w:numPr>
        <w:ind w:left="0" w:firstLine="709"/>
        <w:jc w:val="both"/>
      </w:pPr>
      <w:r w:rsidRPr="00D90740">
        <w:t>нет</w:t>
      </w:r>
    </w:p>
    <w:p w:rsidR="00CC58EA" w:rsidRPr="00D90740" w:rsidRDefault="00CC58EA" w:rsidP="004D4CFE">
      <w:pPr>
        <w:numPr>
          <w:ilvl w:val="0"/>
          <w:numId w:val="60"/>
        </w:numPr>
        <w:ind w:left="0" w:firstLine="709"/>
        <w:jc w:val="both"/>
      </w:pPr>
      <w:r w:rsidRPr="00D90740">
        <w:t>да, с санкции прокурора</w:t>
      </w:r>
    </w:p>
    <w:p w:rsidR="00CC58EA" w:rsidRPr="00D90740" w:rsidRDefault="00CC58EA" w:rsidP="004D4CFE">
      <w:pPr>
        <w:numPr>
          <w:ilvl w:val="0"/>
          <w:numId w:val="60"/>
        </w:numPr>
        <w:ind w:left="0" w:firstLine="709"/>
        <w:jc w:val="both"/>
      </w:pPr>
      <w:r w:rsidRPr="00D90740">
        <w:t>да, в случае, когда есть основания полагать, что эти документы могут быть уничтожены, сокрыты, изменены, заменены</w:t>
      </w:r>
    </w:p>
    <w:p w:rsidR="00CC58EA" w:rsidRPr="00D90740" w:rsidRDefault="00CC58EA" w:rsidP="004D4CFE">
      <w:pPr>
        <w:numPr>
          <w:ilvl w:val="0"/>
          <w:numId w:val="60"/>
        </w:numPr>
        <w:ind w:left="0" w:firstLine="709"/>
        <w:jc w:val="both"/>
      </w:pPr>
      <w:r w:rsidRPr="00D90740">
        <w:t>да</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Будут ли облагаться НДС суммы, полученные в виде авансов в счет предстоящих поставок товаров?</w:t>
      </w:r>
    </w:p>
    <w:p w:rsidR="00CC58EA" w:rsidRPr="00D90740" w:rsidRDefault="00CC58EA" w:rsidP="004D4CFE">
      <w:pPr>
        <w:numPr>
          <w:ilvl w:val="0"/>
          <w:numId w:val="61"/>
        </w:numPr>
        <w:ind w:left="0" w:firstLine="709"/>
        <w:jc w:val="both"/>
      </w:pPr>
      <w:r w:rsidRPr="00D90740">
        <w:t>да, при условии, что получатель осуществляет совместную деятельность с организацией, передавшей этот аванс</w:t>
      </w:r>
    </w:p>
    <w:p w:rsidR="00CC58EA" w:rsidRPr="00D90740" w:rsidRDefault="00CC58EA" w:rsidP="004D4CFE">
      <w:pPr>
        <w:numPr>
          <w:ilvl w:val="0"/>
          <w:numId w:val="61"/>
        </w:numPr>
        <w:ind w:left="0" w:firstLine="709"/>
        <w:jc w:val="both"/>
      </w:pPr>
      <w:r w:rsidRPr="00D90740">
        <w:t>да, по формуле НДС = НБ* СТ</w:t>
      </w:r>
    </w:p>
    <w:p w:rsidR="00CC58EA" w:rsidRPr="00D90740" w:rsidRDefault="00CC58EA" w:rsidP="004D4CFE">
      <w:pPr>
        <w:numPr>
          <w:ilvl w:val="0"/>
          <w:numId w:val="61"/>
        </w:numPr>
        <w:ind w:left="0" w:firstLine="709"/>
        <w:jc w:val="both"/>
      </w:pPr>
      <w:r w:rsidRPr="00D90740">
        <w:t>да, по формуле НДС = НБ*СТ: (100 + СТ)</w:t>
      </w:r>
    </w:p>
    <w:p w:rsidR="00CC58EA" w:rsidRPr="00D90740" w:rsidRDefault="00CC58EA" w:rsidP="004D4CFE">
      <w:pPr>
        <w:numPr>
          <w:ilvl w:val="0"/>
          <w:numId w:val="61"/>
        </w:numPr>
        <w:ind w:left="0" w:firstLine="709"/>
        <w:jc w:val="both"/>
      </w:pPr>
      <w:r w:rsidRPr="00D90740">
        <w:t>нет</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По каким ставкам исчисляется НДС по продовольственным товарам первой необходимости?</w:t>
      </w:r>
    </w:p>
    <w:p w:rsidR="00CC58EA" w:rsidRPr="00D90740" w:rsidRDefault="00CC58EA" w:rsidP="004D4CFE">
      <w:pPr>
        <w:numPr>
          <w:ilvl w:val="0"/>
          <w:numId w:val="62"/>
        </w:numPr>
        <w:ind w:left="0" w:firstLine="709"/>
        <w:jc w:val="both"/>
      </w:pPr>
      <w:r w:rsidRPr="00D90740">
        <w:t>по ставке 20%</w:t>
      </w:r>
    </w:p>
    <w:p w:rsidR="00CC58EA" w:rsidRPr="00D90740" w:rsidRDefault="00CC58EA" w:rsidP="004D4CFE">
      <w:pPr>
        <w:numPr>
          <w:ilvl w:val="0"/>
          <w:numId w:val="62"/>
        </w:numPr>
        <w:ind w:left="0" w:firstLine="709"/>
        <w:jc w:val="both"/>
      </w:pPr>
      <w:r w:rsidRPr="00D90740">
        <w:t>по основной ставке</w:t>
      </w:r>
    </w:p>
    <w:p w:rsidR="00CC58EA" w:rsidRPr="00D90740" w:rsidRDefault="00CC58EA" w:rsidP="004D4CFE">
      <w:pPr>
        <w:numPr>
          <w:ilvl w:val="0"/>
          <w:numId w:val="62"/>
        </w:numPr>
        <w:ind w:left="0" w:firstLine="709"/>
        <w:jc w:val="both"/>
      </w:pPr>
      <w:r w:rsidRPr="00D90740">
        <w:t>по ставке 10%</w:t>
      </w:r>
    </w:p>
    <w:p w:rsidR="00CC58EA" w:rsidRPr="00D90740" w:rsidRDefault="00CC58EA" w:rsidP="004D4CFE">
      <w:pPr>
        <w:numPr>
          <w:ilvl w:val="0"/>
          <w:numId w:val="62"/>
        </w:numPr>
        <w:ind w:left="0" w:firstLine="709"/>
        <w:jc w:val="both"/>
      </w:pPr>
      <w:r w:rsidRPr="00D90740">
        <w:t>по ставке 18%</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Какие операции не признаются объектом обложения НДС?</w:t>
      </w:r>
    </w:p>
    <w:p w:rsidR="00CC58EA" w:rsidRPr="00D90740" w:rsidRDefault="00CC58EA" w:rsidP="004D4CFE">
      <w:pPr>
        <w:numPr>
          <w:ilvl w:val="0"/>
          <w:numId w:val="63"/>
        </w:numPr>
        <w:ind w:left="0" w:firstLine="709"/>
        <w:jc w:val="both"/>
      </w:pPr>
      <w:r w:rsidRPr="00D90740">
        <w:t>выполнение работ (оказание услуг) органами государственной власти</w:t>
      </w:r>
    </w:p>
    <w:p w:rsidR="00CC58EA" w:rsidRPr="00D90740" w:rsidRDefault="00CC58EA" w:rsidP="004D4CFE">
      <w:pPr>
        <w:numPr>
          <w:ilvl w:val="0"/>
          <w:numId w:val="63"/>
        </w:numPr>
        <w:ind w:left="0" w:firstLine="709"/>
        <w:jc w:val="both"/>
      </w:pPr>
      <w:r w:rsidRPr="00D90740">
        <w:t>ввоз товаров на таможенную территорию РФ</w:t>
      </w:r>
    </w:p>
    <w:p w:rsidR="00CC58EA" w:rsidRPr="00D90740" w:rsidRDefault="00CC58EA" w:rsidP="004D4CFE">
      <w:pPr>
        <w:numPr>
          <w:ilvl w:val="0"/>
          <w:numId w:val="63"/>
        </w:numPr>
        <w:ind w:left="0" w:firstLine="709"/>
        <w:jc w:val="both"/>
      </w:pPr>
      <w:r w:rsidRPr="00D90740">
        <w:t>реализация товаров (работ, услуг) на территории РФ</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Кто составляет декларацию по НДС?</w:t>
      </w:r>
    </w:p>
    <w:p w:rsidR="00CC58EA" w:rsidRPr="00D90740" w:rsidRDefault="00CC58EA" w:rsidP="004D4CFE">
      <w:pPr>
        <w:numPr>
          <w:ilvl w:val="0"/>
          <w:numId w:val="64"/>
        </w:numPr>
        <w:ind w:left="0" w:firstLine="709"/>
        <w:jc w:val="both"/>
      </w:pPr>
      <w:r w:rsidRPr="00D90740">
        <w:t>покупатель</w:t>
      </w:r>
    </w:p>
    <w:p w:rsidR="00CC58EA" w:rsidRPr="00D90740" w:rsidRDefault="00CC58EA" w:rsidP="004D4CFE">
      <w:pPr>
        <w:numPr>
          <w:ilvl w:val="0"/>
          <w:numId w:val="64"/>
        </w:numPr>
        <w:ind w:left="0" w:firstLine="709"/>
        <w:jc w:val="both"/>
      </w:pPr>
      <w:r w:rsidRPr="00D90740">
        <w:t>налогоплательщик</w:t>
      </w:r>
    </w:p>
    <w:p w:rsidR="00CC58EA" w:rsidRPr="00D90740" w:rsidRDefault="00CC58EA" w:rsidP="004D4CFE">
      <w:pPr>
        <w:numPr>
          <w:ilvl w:val="0"/>
          <w:numId w:val="64"/>
        </w:numPr>
        <w:ind w:left="0" w:firstLine="709"/>
        <w:jc w:val="both"/>
      </w:pPr>
      <w:r w:rsidRPr="00D90740">
        <w:t>налоговый орган</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 xml:space="preserve">Определите сумму НДС к уплате в бюджетную систему, если цена товара с НДС 346 000 руб. </w:t>
      </w:r>
    </w:p>
    <w:p w:rsidR="00CC58EA" w:rsidRPr="00D90740" w:rsidRDefault="00CC58EA" w:rsidP="004D4CFE">
      <w:pPr>
        <w:numPr>
          <w:ilvl w:val="0"/>
          <w:numId w:val="65"/>
        </w:numPr>
        <w:ind w:left="0" w:firstLine="709"/>
        <w:jc w:val="both"/>
      </w:pPr>
      <w:r w:rsidRPr="00D90740">
        <w:t xml:space="preserve">52 000 </w:t>
      </w:r>
      <w:proofErr w:type="spellStart"/>
      <w:r w:rsidRPr="00D90740">
        <w:t>руб</w:t>
      </w:r>
      <w:proofErr w:type="spellEnd"/>
    </w:p>
    <w:p w:rsidR="00CC58EA" w:rsidRPr="00D90740" w:rsidRDefault="00CC58EA" w:rsidP="004D4CFE">
      <w:pPr>
        <w:numPr>
          <w:ilvl w:val="0"/>
          <w:numId w:val="65"/>
        </w:numPr>
        <w:ind w:left="0" w:firstLine="709"/>
        <w:jc w:val="both"/>
      </w:pPr>
      <w:r w:rsidRPr="00D90740">
        <w:lastRenderedPageBreak/>
        <w:t xml:space="preserve">57660 </w:t>
      </w:r>
      <w:proofErr w:type="spellStart"/>
      <w:r w:rsidRPr="00D90740">
        <w:t>руб</w:t>
      </w:r>
      <w:proofErr w:type="spellEnd"/>
    </w:p>
    <w:p w:rsidR="00CC58EA" w:rsidRPr="00D90740" w:rsidRDefault="00CC58EA" w:rsidP="004D4CFE">
      <w:pPr>
        <w:numPr>
          <w:ilvl w:val="0"/>
          <w:numId w:val="65"/>
        </w:numPr>
        <w:ind w:left="0" w:firstLine="709"/>
        <w:jc w:val="both"/>
      </w:pPr>
      <w:r w:rsidRPr="00D90740">
        <w:t xml:space="preserve">62 280 </w:t>
      </w:r>
      <w:proofErr w:type="spellStart"/>
      <w:r w:rsidRPr="00D90740">
        <w:t>руб</w:t>
      </w:r>
      <w:proofErr w:type="spellEnd"/>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Налоговый период по налогу на прибыль</w:t>
      </w:r>
    </w:p>
    <w:p w:rsidR="00CC58EA" w:rsidRPr="00D90740" w:rsidRDefault="00CC58EA" w:rsidP="004D4CFE">
      <w:pPr>
        <w:numPr>
          <w:ilvl w:val="0"/>
          <w:numId w:val="66"/>
        </w:numPr>
        <w:ind w:left="0" w:firstLine="709"/>
        <w:jc w:val="both"/>
      </w:pPr>
      <w:r w:rsidRPr="00D90740">
        <w:t>месяц</w:t>
      </w:r>
    </w:p>
    <w:p w:rsidR="00CC58EA" w:rsidRPr="00D90740" w:rsidRDefault="00CC58EA" w:rsidP="004D4CFE">
      <w:pPr>
        <w:numPr>
          <w:ilvl w:val="0"/>
          <w:numId w:val="66"/>
        </w:numPr>
        <w:ind w:left="0" w:firstLine="709"/>
        <w:jc w:val="both"/>
      </w:pPr>
      <w:r w:rsidRPr="00D90740">
        <w:t>квартал</w:t>
      </w:r>
    </w:p>
    <w:p w:rsidR="00CC58EA" w:rsidRPr="00D90740" w:rsidRDefault="00CC58EA" w:rsidP="004D4CFE">
      <w:pPr>
        <w:numPr>
          <w:ilvl w:val="0"/>
          <w:numId w:val="66"/>
        </w:numPr>
        <w:ind w:left="0" w:firstLine="709"/>
        <w:jc w:val="both"/>
      </w:pPr>
      <w:r w:rsidRPr="00D90740">
        <w:t>месяц , квартал</w:t>
      </w:r>
    </w:p>
    <w:p w:rsidR="00CC58EA" w:rsidRPr="00D90740" w:rsidRDefault="00CC58EA" w:rsidP="004D4CFE">
      <w:pPr>
        <w:numPr>
          <w:ilvl w:val="0"/>
          <w:numId w:val="66"/>
        </w:numPr>
        <w:ind w:left="0" w:firstLine="709"/>
        <w:jc w:val="both"/>
      </w:pPr>
      <w:r w:rsidRPr="00D90740">
        <w:t>год</w:t>
      </w:r>
    </w:p>
    <w:p w:rsidR="00CC58EA" w:rsidRPr="00D90740" w:rsidRDefault="00CC58EA" w:rsidP="004D4CFE">
      <w:pPr>
        <w:pStyle w:val="a3"/>
        <w:numPr>
          <w:ilvl w:val="0"/>
          <w:numId w:val="44"/>
        </w:numPr>
        <w:ind w:left="0" w:firstLine="709"/>
        <w:jc w:val="both"/>
      </w:pPr>
      <w:r w:rsidRPr="00D90740">
        <w:t>Определить сумму НДФЛ, если заработная плата составляет 30000 руб., предоставляется налоговый вычет на 1 ребенка в размере 1400руб</w:t>
      </w:r>
    </w:p>
    <w:p w:rsidR="00CC58EA" w:rsidRPr="00D90740" w:rsidRDefault="00CC58EA" w:rsidP="004D4CFE">
      <w:pPr>
        <w:pStyle w:val="a3"/>
        <w:numPr>
          <w:ilvl w:val="0"/>
          <w:numId w:val="67"/>
        </w:numPr>
        <w:ind w:left="0" w:firstLine="709"/>
        <w:jc w:val="both"/>
      </w:pPr>
      <w:r w:rsidRPr="00D90740">
        <w:t>3718</w:t>
      </w:r>
    </w:p>
    <w:p w:rsidR="00CC58EA" w:rsidRPr="00D90740" w:rsidRDefault="00CC58EA" w:rsidP="004D4CFE">
      <w:pPr>
        <w:pStyle w:val="a3"/>
        <w:numPr>
          <w:ilvl w:val="0"/>
          <w:numId w:val="67"/>
        </w:numPr>
        <w:ind w:left="0" w:firstLine="709"/>
        <w:jc w:val="both"/>
      </w:pPr>
      <w:r w:rsidRPr="00D90740">
        <w:t>2500</w:t>
      </w:r>
    </w:p>
    <w:p w:rsidR="00CC58EA" w:rsidRPr="00D90740" w:rsidRDefault="00CC58EA" w:rsidP="004D4CFE">
      <w:pPr>
        <w:pStyle w:val="a3"/>
        <w:numPr>
          <w:ilvl w:val="0"/>
          <w:numId w:val="67"/>
        </w:numPr>
        <w:ind w:left="0" w:firstLine="709"/>
        <w:jc w:val="both"/>
      </w:pPr>
      <w:r w:rsidRPr="00D90740">
        <w:t>3000</w:t>
      </w:r>
    </w:p>
    <w:p w:rsidR="00CC58EA" w:rsidRPr="00D90740" w:rsidRDefault="00CC58EA" w:rsidP="004D4CFE">
      <w:pPr>
        <w:pStyle w:val="a3"/>
        <w:numPr>
          <w:ilvl w:val="0"/>
          <w:numId w:val="44"/>
        </w:numPr>
        <w:ind w:left="0" w:firstLine="709"/>
        <w:jc w:val="both"/>
      </w:pPr>
      <w:r w:rsidRPr="00D90740">
        <w:t>Какие вычеты не предоставляются при НДФЛ</w:t>
      </w:r>
    </w:p>
    <w:p w:rsidR="00CC58EA" w:rsidRPr="00D90740" w:rsidRDefault="00AD402B" w:rsidP="004D4CFE">
      <w:pPr>
        <w:pStyle w:val="a7"/>
        <w:numPr>
          <w:ilvl w:val="0"/>
          <w:numId w:val="68"/>
        </w:numPr>
        <w:shd w:val="clear" w:color="auto" w:fill="FBFBFB"/>
        <w:spacing w:after="0"/>
        <w:ind w:left="0" w:firstLine="709"/>
        <w:jc w:val="both"/>
        <w:rPr>
          <w:rFonts w:ascii="Times New Roman" w:hAnsi="Times New Roman"/>
          <w:b/>
          <w:color w:val="auto"/>
          <w:sz w:val="24"/>
          <w:szCs w:val="24"/>
        </w:rPr>
      </w:pPr>
      <w:hyperlink r:id="rId21" w:history="1">
        <w:r w:rsidR="00CC58EA" w:rsidRPr="00D90740">
          <w:rPr>
            <w:rStyle w:val="af4"/>
            <w:rFonts w:ascii="Times New Roman" w:hAnsi="Times New Roman"/>
            <w:b w:val="0"/>
            <w:bCs/>
            <w:color w:val="auto"/>
            <w:sz w:val="24"/>
            <w:szCs w:val="24"/>
          </w:rPr>
          <w:t>Стандартные налоговые вычеты</w:t>
        </w:r>
      </w:hyperlink>
    </w:p>
    <w:p w:rsidR="00CC58EA" w:rsidRPr="00D90740" w:rsidRDefault="00AD402B" w:rsidP="004D4CFE">
      <w:pPr>
        <w:pStyle w:val="a7"/>
        <w:numPr>
          <w:ilvl w:val="0"/>
          <w:numId w:val="68"/>
        </w:numPr>
        <w:shd w:val="clear" w:color="auto" w:fill="FBFBFB"/>
        <w:spacing w:after="0"/>
        <w:ind w:left="0" w:firstLine="709"/>
        <w:jc w:val="both"/>
        <w:rPr>
          <w:rFonts w:ascii="Times New Roman" w:hAnsi="Times New Roman"/>
          <w:b/>
          <w:color w:val="auto"/>
          <w:sz w:val="24"/>
          <w:szCs w:val="24"/>
        </w:rPr>
      </w:pPr>
      <w:hyperlink r:id="rId22" w:history="1">
        <w:r w:rsidR="00CC58EA" w:rsidRPr="00D90740">
          <w:rPr>
            <w:rStyle w:val="af4"/>
            <w:rFonts w:ascii="Times New Roman" w:hAnsi="Times New Roman"/>
            <w:b w:val="0"/>
            <w:bCs/>
            <w:color w:val="auto"/>
            <w:sz w:val="24"/>
            <w:szCs w:val="24"/>
          </w:rPr>
          <w:t>Социальные налоговые вычеты</w:t>
        </w:r>
      </w:hyperlink>
    </w:p>
    <w:p w:rsidR="00CC58EA" w:rsidRPr="00D90740" w:rsidRDefault="00AD402B" w:rsidP="004D4CFE">
      <w:pPr>
        <w:pStyle w:val="a7"/>
        <w:numPr>
          <w:ilvl w:val="0"/>
          <w:numId w:val="68"/>
        </w:numPr>
        <w:shd w:val="clear" w:color="auto" w:fill="FBFBFB"/>
        <w:spacing w:after="0"/>
        <w:ind w:left="0" w:firstLine="709"/>
        <w:jc w:val="both"/>
        <w:rPr>
          <w:rFonts w:ascii="Times New Roman" w:hAnsi="Times New Roman"/>
          <w:b/>
          <w:color w:val="auto"/>
          <w:sz w:val="24"/>
          <w:szCs w:val="24"/>
        </w:rPr>
      </w:pPr>
      <w:hyperlink r:id="rId23" w:history="1">
        <w:r w:rsidR="00CC58EA" w:rsidRPr="00D90740">
          <w:rPr>
            <w:rStyle w:val="af4"/>
            <w:rFonts w:ascii="Times New Roman" w:hAnsi="Times New Roman"/>
            <w:b w:val="0"/>
            <w:bCs/>
            <w:color w:val="auto"/>
            <w:sz w:val="24"/>
            <w:szCs w:val="24"/>
          </w:rPr>
          <w:t xml:space="preserve">Налоговые </w:t>
        </w:r>
        <w:proofErr w:type="spellStart"/>
        <w:r w:rsidR="00CC58EA" w:rsidRPr="00D90740">
          <w:rPr>
            <w:rStyle w:val="af4"/>
            <w:rFonts w:ascii="Times New Roman" w:hAnsi="Times New Roman"/>
            <w:b w:val="0"/>
            <w:bCs/>
            <w:color w:val="auto"/>
            <w:sz w:val="24"/>
            <w:szCs w:val="24"/>
          </w:rPr>
          <w:t>вычеты</w:t>
        </w:r>
      </w:hyperlink>
      <w:r w:rsidR="00CC58EA" w:rsidRPr="00D90740">
        <w:rPr>
          <w:rFonts w:ascii="Times New Roman" w:hAnsi="Times New Roman"/>
          <w:color w:val="auto"/>
          <w:sz w:val="24"/>
          <w:szCs w:val="24"/>
        </w:rPr>
        <w:t>в</w:t>
      </w:r>
      <w:proofErr w:type="spellEnd"/>
      <w:r w:rsidR="00CC58EA" w:rsidRPr="00D90740">
        <w:rPr>
          <w:rFonts w:ascii="Times New Roman" w:hAnsi="Times New Roman"/>
          <w:color w:val="auto"/>
          <w:sz w:val="24"/>
          <w:szCs w:val="24"/>
        </w:rPr>
        <w:t xml:space="preserve"> ценные бумаги</w:t>
      </w:r>
    </w:p>
    <w:p w:rsidR="00CC58EA" w:rsidRPr="00D90740" w:rsidRDefault="00AD402B" w:rsidP="004D4CFE">
      <w:pPr>
        <w:pStyle w:val="a7"/>
        <w:numPr>
          <w:ilvl w:val="0"/>
          <w:numId w:val="68"/>
        </w:numPr>
        <w:shd w:val="clear" w:color="auto" w:fill="FBFBFB"/>
        <w:spacing w:after="0"/>
        <w:ind w:left="0" w:firstLine="709"/>
        <w:jc w:val="both"/>
        <w:rPr>
          <w:rFonts w:ascii="Times New Roman" w:hAnsi="Times New Roman"/>
          <w:b/>
          <w:color w:val="auto"/>
          <w:sz w:val="24"/>
          <w:szCs w:val="24"/>
        </w:rPr>
      </w:pPr>
      <w:hyperlink r:id="rId24" w:history="1">
        <w:r w:rsidR="00CC58EA" w:rsidRPr="00D90740">
          <w:rPr>
            <w:rStyle w:val="af4"/>
            <w:rFonts w:ascii="Times New Roman" w:hAnsi="Times New Roman"/>
            <w:b w:val="0"/>
            <w:bCs/>
            <w:color w:val="auto"/>
            <w:sz w:val="24"/>
            <w:szCs w:val="24"/>
          </w:rPr>
          <w:t>Имущественные налоговые вычеты</w:t>
        </w:r>
      </w:hyperlink>
    </w:p>
    <w:p w:rsidR="00CC58EA" w:rsidRPr="00D90740" w:rsidRDefault="00AD402B" w:rsidP="004D4CFE">
      <w:pPr>
        <w:pStyle w:val="a7"/>
        <w:numPr>
          <w:ilvl w:val="0"/>
          <w:numId w:val="68"/>
        </w:numPr>
        <w:shd w:val="clear" w:color="auto" w:fill="FBFBFB"/>
        <w:spacing w:after="0"/>
        <w:ind w:left="0" w:firstLine="709"/>
        <w:jc w:val="both"/>
        <w:rPr>
          <w:rFonts w:ascii="Times New Roman" w:hAnsi="Times New Roman"/>
          <w:color w:val="auto"/>
          <w:sz w:val="24"/>
          <w:szCs w:val="24"/>
        </w:rPr>
      </w:pPr>
      <w:hyperlink r:id="rId25" w:history="1">
        <w:r w:rsidR="00CC58EA" w:rsidRPr="00D90740">
          <w:rPr>
            <w:rStyle w:val="af4"/>
            <w:rFonts w:ascii="Times New Roman" w:hAnsi="Times New Roman"/>
            <w:b w:val="0"/>
            <w:bCs/>
            <w:color w:val="auto"/>
            <w:sz w:val="24"/>
            <w:szCs w:val="24"/>
          </w:rPr>
          <w:t>Профессиональные налоговые вычеты</w:t>
        </w:r>
      </w:hyperlink>
    </w:p>
    <w:p w:rsidR="00CC58EA" w:rsidRPr="00D90740" w:rsidRDefault="00CC58EA" w:rsidP="004D4CFE">
      <w:pPr>
        <w:pStyle w:val="a3"/>
        <w:numPr>
          <w:ilvl w:val="0"/>
          <w:numId w:val="44"/>
        </w:numPr>
        <w:ind w:left="0" w:firstLine="709"/>
        <w:jc w:val="both"/>
      </w:pPr>
      <w:r w:rsidRPr="00D90740">
        <w:t>Какие специальные налоговые режимы  не используются в РФ</w:t>
      </w:r>
    </w:p>
    <w:p w:rsidR="00CC58EA" w:rsidRPr="00D90740" w:rsidRDefault="00CC58EA" w:rsidP="004D4CFE">
      <w:pPr>
        <w:pStyle w:val="a3"/>
        <w:numPr>
          <w:ilvl w:val="0"/>
          <w:numId w:val="69"/>
        </w:numPr>
        <w:ind w:left="0" w:firstLine="709"/>
        <w:jc w:val="both"/>
      </w:pPr>
      <w:r w:rsidRPr="00D90740">
        <w:t>Упрощенная система налогообложения</w:t>
      </w:r>
    </w:p>
    <w:p w:rsidR="00CC58EA" w:rsidRPr="00D90740" w:rsidRDefault="00CC58EA" w:rsidP="004D4CFE">
      <w:pPr>
        <w:pStyle w:val="a3"/>
        <w:numPr>
          <w:ilvl w:val="0"/>
          <w:numId w:val="69"/>
        </w:numPr>
        <w:ind w:left="0" w:firstLine="709"/>
        <w:jc w:val="both"/>
      </w:pPr>
      <w:r w:rsidRPr="00D90740">
        <w:t>Единый налог на вмененный доход</w:t>
      </w:r>
    </w:p>
    <w:p w:rsidR="00CC58EA" w:rsidRPr="00D90740" w:rsidRDefault="00CC58EA" w:rsidP="004D4CFE">
      <w:pPr>
        <w:pStyle w:val="a3"/>
        <w:numPr>
          <w:ilvl w:val="0"/>
          <w:numId w:val="69"/>
        </w:numPr>
        <w:ind w:left="0" w:firstLine="709"/>
        <w:jc w:val="both"/>
      </w:pPr>
      <w:r w:rsidRPr="00D90740">
        <w:t>Патентная система налогообложения</w:t>
      </w:r>
    </w:p>
    <w:p w:rsidR="00CC58EA" w:rsidRPr="00D90740" w:rsidRDefault="00CC58EA" w:rsidP="004D4CFE">
      <w:pPr>
        <w:pStyle w:val="a3"/>
        <w:numPr>
          <w:ilvl w:val="0"/>
          <w:numId w:val="69"/>
        </w:numPr>
        <w:ind w:left="0" w:firstLine="709"/>
        <w:jc w:val="both"/>
      </w:pPr>
      <w:r w:rsidRPr="00D90740">
        <w:t>Налог на профессиональный доход</w:t>
      </w:r>
    </w:p>
    <w:p w:rsidR="00CC58EA" w:rsidRPr="00D90740" w:rsidRDefault="00CC58EA" w:rsidP="004D4CFE">
      <w:pPr>
        <w:pStyle w:val="a7"/>
        <w:numPr>
          <w:ilvl w:val="0"/>
          <w:numId w:val="44"/>
        </w:numPr>
        <w:spacing w:after="0"/>
        <w:ind w:left="0" w:firstLine="709"/>
        <w:jc w:val="both"/>
        <w:textAlignment w:val="baseline"/>
        <w:rPr>
          <w:rFonts w:ascii="Times New Roman" w:hAnsi="Times New Roman"/>
          <w:color w:val="auto"/>
          <w:sz w:val="24"/>
          <w:szCs w:val="24"/>
        </w:rPr>
      </w:pPr>
      <w:r w:rsidRPr="00D90740">
        <w:rPr>
          <w:rFonts w:ascii="Times New Roman" w:hAnsi="Times New Roman"/>
          <w:color w:val="auto"/>
          <w:sz w:val="24"/>
          <w:szCs w:val="24"/>
        </w:rPr>
        <w:t>По каким тарифам с 01.01.2021 уплачивают страховые  взносы на общей системе налогообложения?</w:t>
      </w:r>
    </w:p>
    <w:p w:rsidR="00CC58EA" w:rsidRPr="00D90740" w:rsidRDefault="00CC58EA" w:rsidP="004D4CFE">
      <w:pPr>
        <w:pStyle w:val="a3"/>
        <w:numPr>
          <w:ilvl w:val="0"/>
          <w:numId w:val="70"/>
        </w:numPr>
        <w:ind w:left="0" w:firstLine="709"/>
        <w:jc w:val="both"/>
        <w:textAlignment w:val="baseline"/>
      </w:pPr>
      <w:r w:rsidRPr="00D90740">
        <w:t>Взносы на ОПС по тарифу 22%, ФОМС — 5,1%, ФСС— 2,9%.</w:t>
      </w:r>
    </w:p>
    <w:p w:rsidR="00CC58EA" w:rsidRPr="00D90740" w:rsidRDefault="00CC58EA" w:rsidP="004D4CFE">
      <w:pPr>
        <w:pStyle w:val="a3"/>
        <w:numPr>
          <w:ilvl w:val="0"/>
          <w:numId w:val="70"/>
        </w:numPr>
        <w:ind w:left="0" w:firstLine="709"/>
        <w:jc w:val="both"/>
        <w:textAlignment w:val="baseline"/>
      </w:pPr>
      <w:r w:rsidRPr="00D90740">
        <w:t>Взносы на ОПС по тарифу 20%, ФОМС — 5,1%, ФСС — 2,9%.</w:t>
      </w:r>
    </w:p>
    <w:p w:rsidR="00CC58EA" w:rsidRPr="00D90740" w:rsidRDefault="00CC58EA" w:rsidP="004D4CFE">
      <w:pPr>
        <w:pStyle w:val="a3"/>
        <w:numPr>
          <w:ilvl w:val="0"/>
          <w:numId w:val="70"/>
        </w:numPr>
        <w:ind w:left="0" w:firstLine="709"/>
        <w:jc w:val="both"/>
        <w:textAlignment w:val="baseline"/>
      </w:pPr>
      <w:r w:rsidRPr="00D90740">
        <w:t xml:space="preserve">Взносы на ОПС по тарифу 20%, ФСС  5,1 , ФСС- 5,1 </w:t>
      </w:r>
    </w:p>
    <w:p w:rsidR="00CC58EA" w:rsidRPr="00D90740" w:rsidRDefault="00CC58EA" w:rsidP="004D4CFE">
      <w:pPr>
        <w:pStyle w:val="a3"/>
        <w:numPr>
          <w:ilvl w:val="0"/>
          <w:numId w:val="44"/>
        </w:numPr>
        <w:ind w:left="0" w:firstLine="709"/>
        <w:jc w:val="both"/>
        <w:textAlignment w:val="baseline"/>
      </w:pPr>
      <w:r w:rsidRPr="00D90740">
        <w:t>Должна ли организация, применяющая УСН с объектом налогообложения «доходы», учитывать в доходах поступления от ФСС в возмещение расходов по листкам нетрудоспособности?</w:t>
      </w:r>
    </w:p>
    <w:p w:rsidR="00CC58EA" w:rsidRPr="00D90740" w:rsidRDefault="00CC58EA" w:rsidP="004D4CFE">
      <w:pPr>
        <w:pStyle w:val="a3"/>
        <w:numPr>
          <w:ilvl w:val="0"/>
          <w:numId w:val="71"/>
        </w:numPr>
        <w:ind w:left="0" w:firstLine="709"/>
        <w:jc w:val="both"/>
        <w:textAlignment w:val="baseline"/>
      </w:pPr>
      <w:r w:rsidRPr="00D90740">
        <w:rPr>
          <w:bdr w:val="none" w:sz="0" w:space="0" w:color="auto" w:frame="1"/>
        </w:rPr>
        <w:t>.</w:t>
      </w:r>
      <w:r w:rsidRPr="00D90740">
        <w:t>Да.</w:t>
      </w:r>
    </w:p>
    <w:p w:rsidR="00CC58EA" w:rsidRPr="00D90740" w:rsidRDefault="00CC58EA" w:rsidP="004D4CFE">
      <w:pPr>
        <w:pStyle w:val="a3"/>
        <w:numPr>
          <w:ilvl w:val="0"/>
          <w:numId w:val="71"/>
        </w:numPr>
        <w:ind w:left="0" w:firstLine="709"/>
        <w:jc w:val="both"/>
        <w:textAlignment w:val="baseline"/>
      </w:pPr>
      <w:r w:rsidRPr="00D90740">
        <w:t>Нет.</w:t>
      </w:r>
    </w:p>
    <w:p w:rsidR="00CC58EA" w:rsidRPr="003E40CA" w:rsidRDefault="00CC58EA" w:rsidP="00D90740">
      <w:pPr>
        <w:pStyle w:val="a3"/>
        <w:ind w:left="644"/>
        <w:rPr>
          <w:b/>
          <w:bCs/>
        </w:rPr>
      </w:pPr>
    </w:p>
    <w:p w:rsidR="00CC58EA" w:rsidRDefault="00CC58EA" w:rsidP="00FC3B95">
      <w:pPr>
        <w:autoSpaceDE w:val="0"/>
        <w:autoSpaceDN w:val="0"/>
        <w:adjustRightInd w:val="0"/>
        <w:jc w:val="center"/>
        <w:rPr>
          <w:b/>
          <w:bCs/>
        </w:rPr>
      </w:pPr>
    </w:p>
    <w:p w:rsidR="00CC58EA" w:rsidRPr="00AF763D" w:rsidRDefault="00CC58EA" w:rsidP="00FC3B95">
      <w:pPr>
        <w:autoSpaceDE w:val="0"/>
        <w:autoSpaceDN w:val="0"/>
        <w:adjustRightInd w:val="0"/>
        <w:jc w:val="center"/>
        <w:rPr>
          <w:b/>
          <w:bCs/>
        </w:rPr>
      </w:pPr>
      <w:r w:rsidRPr="00AF763D">
        <w:rPr>
          <w:b/>
          <w:bCs/>
        </w:rPr>
        <w:t xml:space="preserve">Примерный список вопросов к </w:t>
      </w:r>
      <w:r>
        <w:rPr>
          <w:b/>
          <w:bCs/>
        </w:rPr>
        <w:t>зачету с оценкой</w:t>
      </w:r>
    </w:p>
    <w:p w:rsidR="00CC58EA" w:rsidRPr="00AF763D" w:rsidRDefault="00CC58EA" w:rsidP="00FC3B95">
      <w:pPr>
        <w:autoSpaceDE w:val="0"/>
        <w:autoSpaceDN w:val="0"/>
        <w:adjustRightInd w:val="0"/>
        <w:jc w:val="center"/>
        <w:rPr>
          <w:b/>
          <w:bCs/>
        </w:rPr>
      </w:pPr>
    </w:p>
    <w:p w:rsidR="00CC58EA" w:rsidRPr="00AF763D" w:rsidRDefault="00CC58EA" w:rsidP="004D4CFE">
      <w:pPr>
        <w:numPr>
          <w:ilvl w:val="0"/>
          <w:numId w:val="39"/>
        </w:numPr>
        <w:shd w:val="clear" w:color="auto" w:fill="FFFFFF"/>
        <w:ind w:left="357" w:hanging="357"/>
      </w:pPr>
      <w:r w:rsidRPr="00AF763D">
        <w:t>Понятие налог, функции налогов</w:t>
      </w:r>
    </w:p>
    <w:p w:rsidR="00CC58EA" w:rsidRPr="00AF763D" w:rsidRDefault="00CC58EA" w:rsidP="004D4CFE">
      <w:pPr>
        <w:numPr>
          <w:ilvl w:val="0"/>
          <w:numId w:val="39"/>
        </w:numPr>
        <w:shd w:val="clear" w:color="auto" w:fill="FFFFFF"/>
        <w:ind w:left="357" w:hanging="357"/>
      </w:pPr>
      <w:r w:rsidRPr="00AF763D">
        <w:t>Понятие налог. Классификация налогов</w:t>
      </w:r>
    </w:p>
    <w:p w:rsidR="00CC58EA" w:rsidRPr="00AF763D" w:rsidRDefault="00CC58EA" w:rsidP="004D4CFE">
      <w:pPr>
        <w:numPr>
          <w:ilvl w:val="0"/>
          <w:numId w:val="39"/>
        </w:numPr>
        <w:shd w:val="clear" w:color="auto" w:fill="FFFFFF"/>
        <w:ind w:left="357" w:hanging="357"/>
      </w:pPr>
      <w:r w:rsidRPr="00AF763D">
        <w:t>Функции налогообложения в экономической системе общества.</w:t>
      </w:r>
    </w:p>
    <w:p w:rsidR="00CC58EA" w:rsidRPr="00AF763D" w:rsidRDefault="00CC58EA" w:rsidP="004D4CFE">
      <w:pPr>
        <w:numPr>
          <w:ilvl w:val="0"/>
          <w:numId w:val="39"/>
        </w:numPr>
        <w:shd w:val="clear" w:color="auto" w:fill="FFFFFF"/>
        <w:ind w:left="357" w:hanging="357"/>
      </w:pPr>
      <w:r w:rsidRPr="00AF763D">
        <w:t>Косвенные налоги России: их значение и роль в современной налоговой системе.</w:t>
      </w:r>
    </w:p>
    <w:p w:rsidR="00CC58EA" w:rsidRPr="00AF763D" w:rsidRDefault="00CC58EA" w:rsidP="004D4CFE">
      <w:pPr>
        <w:numPr>
          <w:ilvl w:val="0"/>
          <w:numId w:val="39"/>
        </w:numPr>
        <w:shd w:val="clear" w:color="auto" w:fill="FFFFFF"/>
        <w:ind w:left="357" w:hanging="357"/>
      </w:pPr>
      <w:r w:rsidRPr="00AF763D">
        <w:t>Налоговые льготы, их виды и назначение.</w:t>
      </w:r>
    </w:p>
    <w:p w:rsidR="00CC58EA" w:rsidRPr="00AF763D" w:rsidRDefault="00CC58EA" w:rsidP="004D4CFE">
      <w:pPr>
        <w:numPr>
          <w:ilvl w:val="0"/>
          <w:numId w:val="39"/>
        </w:numPr>
        <w:shd w:val="clear" w:color="auto" w:fill="FFFFFF"/>
        <w:ind w:left="357" w:hanging="357"/>
      </w:pPr>
      <w:r w:rsidRPr="00AF763D">
        <w:t>Государственная регистрация и учет налогоплательщиков в налоговых органах.</w:t>
      </w:r>
    </w:p>
    <w:p w:rsidR="00CC58EA" w:rsidRPr="00AF763D" w:rsidRDefault="00CC58EA" w:rsidP="004D4CFE">
      <w:pPr>
        <w:numPr>
          <w:ilvl w:val="0"/>
          <w:numId w:val="39"/>
        </w:numPr>
        <w:shd w:val="clear" w:color="auto" w:fill="FFFFFF"/>
        <w:ind w:left="357" w:hanging="357"/>
      </w:pPr>
      <w:r w:rsidRPr="00AF763D">
        <w:t>Налог на добычу полезных ископаемых: основные функции, характеристика элементов.</w:t>
      </w:r>
    </w:p>
    <w:p w:rsidR="00CC58EA" w:rsidRPr="00AF763D" w:rsidRDefault="00CC58EA" w:rsidP="004D4CFE">
      <w:pPr>
        <w:numPr>
          <w:ilvl w:val="0"/>
          <w:numId w:val="39"/>
        </w:numPr>
        <w:shd w:val="clear" w:color="auto" w:fill="FFFFFF"/>
        <w:ind w:left="357" w:hanging="357"/>
      </w:pPr>
      <w:r w:rsidRPr="00AF763D">
        <w:lastRenderedPageBreak/>
        <w:t>Сборы за пользование объектами животного мира и водно- биологических ресурсов: порядок исчисления и сроки уплаты.</w:t>
      </w:r>
    </w:p>
    <w:p w:rsidR="00CC58EA" w:rsidRPr="00AF763D" w:rsidRDefault="00CC58EA" w:rsidP="004D4CFE">
      <w:pPr>
        <w:numPr>
          <w:ilvl w:val="0"/>
          <w:numId w:val="39"/>
        </w:numPr>
        <w:shd w:val="clear" w:color="auto" w:fill="FFFFFF"/>
        <w:ind w:left="357" w:hanging="357"/>
      </w:pPr>
      <w:r w:rsidRPr="00AF763D">
        <w:t>Элементы налога на прибыль организации.</w:t>
      </w:r>
    </w:p>
    <w:p w:rsidR="00CC58EA" w:rsidRPr="00AF763D" w:rsidRDefault="00CC58EA" w:rsidP="004D4CFE">
      <w:pPr>
        <w:numPr>
          <w:ilvl w:val="0"/>
          <w:numId w:val="39"/>
        </w:numPr>
        <w:shd w:val="clear" w:color="auto" w:fill="FFFFFF"/>
        <w:ind w:left="357" w:hanging="357"/>
      </w:pPr>
      <w:r w:rsidRPr="00AF763D">
        <w:t>Акцизы: значение, порядок исчисления и уплаты.</w:t>
      </w:r>
    </w:p>
    <w:p w:rsidR="00CC58EA" w:rsidRPr="00AF763D" w:rsidRDefault="00CC58EA" w:rsidP="004D4CFE">
      <w:pPr>
        <w:numPr>
          <w:ilvl w:val="0"/>
          <w:numId w:val="39"/>
        </w:numPr>
        <w:shd w:val="clear" w:color="auto" w:fill="FFFFFF"/>
        <w:ind w:left="357" w:hanging="357"/>
      </w:pPr>
      <w:r w:rsidRPr="00AF763D">
        <w:t>Водный налог: основные элементы.</w:t>
      </w:r>
    </w:p>
    <w:p w:rsidR="00CC58EA" w:rsidRPr="00AF763D" w:rsidRDefault="00CC58EA" w:rsidP="004D4CFE">
      <w:pPr>
        <w:numPr>
          <w:ilvl w:val="0"/>
          <w:numId w:val="39"/>
        </w:numPr>
        <w:shd w:val="clear" w:color="auto" w:fill="FFFFFF"/>
        <w:ind w:left="357" w:hanging="357"/>
      </w:pPr>
      <w:r w:rsidRPr="00AF763D">
        <w:t>Налог на имущество физических лиц: экономическая сущность, назначение, перспективы совершенствования.</w:t>
      </w:r>
    </w:p>
    <w:p w:rsidR="00CC58EA" w:rsidRPr="00AF763D" w:rsidRDefault="00CC58EA" w:rsidP="004D4CFE">
      <w:pPr>
        <w:numPr>
          <w:ilvl w:val="0"/>
          <w:numId w:val="40"/>
        </w:numPr>
        <w:shd w:val="clear" w:color="auto" w:fill="FFFFFF"/>
        <w:ind w:left="357" w:hanging="357"/>
      </w:pPr>
      <w:r w:rsidRPr="00AF763D">
        <w:t>Налог на прибыль</w:t>
      </w:r>
    </w:p>
    <w:p w:rsidR="00CC58EA" w:rsidRPr="00AF763D" w:rsidRDefault="00CC58EA" w:rsidP="004D4CFE">
      <w:pPr>
        <w:numPr>
          <w:ilvl w:val="0"/>
          <w:numId w:val="40"/>
        </w:numPr>
        <w:shd w:val="clear" w:color="auto" w:fill="FFFFFF"/>
        <w:ind w:left="357" w:hanging="357"/>
      </w:pPr>
      <w:r w:rsidRPr="00AF763D">
        <w:t>Налоговые ставки. Формы и виды налоговых ставок. Роль налоговой ставки в реализации функций налогов.</w:t>
      </w:r>
    </w:p>
    <w:p w:rsidR="00CC58EA" w:rsidRPr="00AF763D" w:rsidRDefault="00CC58EA" w:rsidP="004D4CFE">
      <w:pPr>
        <w:numPr>
          <w:ilvl w:val="0"/>
          <w:numId w:val="40"/>
        </w:numPr>
        <w:shd w:val="clear" w:color="auto" w:fill="FFFFFF"/>
        <w:ind w:left="357" w:hanging="357"/>
      </w:pPr>
      <w:r w:rsidRPr="00AF763D">
        <w:t>Участники налоговых правоотношений.</w:t>
      </w:r>
    </w:p>
    <w:p w:rsidR="00CC58EA" w:rsidRPr="00AF763D" w:rsidRDefault="00CC58EA" w:rsidP="004D4CFE">
      <w:pPr>
        <w:numPr>
          <w:ilvl w:val="0"/>
          <w:numId w:val="40"/>
        </w:numPr>
        <w:shd w:val="clear" w:color="auto" w:fill="FFFFFF"/>
        <w:ind w:left="357" w:hanging="357"/>
      </w:pPr>
      <w:r w:rsidRPr="00AF763D">
        <w:t>Ответственность налоговых  органов  и  их должностных лиц.</w:t>
      </w:r>
    </w:p>
    <w:p w:rsidR="00CC58EA" w:rsidRPr="00AF763D" w:rsidRDefault="00CC58EA" w:rsidP="004D4CFE">
      <w:pPr>
        <w:numPr>
          <w:ilvl w:val="0"/>
          <w:numId w:val="40"/>
        </w:numPr>
        <w:shd w:val="clear" w:color="auto" w:fill="FFFFFF"/>
        <w:ind w:left="357" w:hanging="357"/>
      </w:pPr>
      <w:r w:rsidRPr="00AF763D">
        <w:t>Налоговые правонарушения, их состав и ответственность за совершение.</w:t>
      </w:r>
    </w:p>
    <w:p w:rsidR="00CC58EA" w:rsidRPr="00AF763D" w:rsidRDefault="00CC58EA" w:rsidP="004D4CFE">
      <w:pPr>
        <w:numPr>
          <w:ilvl w:val="0"/>
          <w:numId w:val="40"/>
        </w:numPr>
        <w:shd w:val="clear" w:color="auto" w:fill="FFFFFF"/>
        <w:ind w:left="357" w:hanging="357"/>
      </w:pPr>
      <w:r w:rsidRPr="00AF763D">
        <w:t>Взаимодействие бухгалтерского и налогового учета в системе исчисления налогов.</w:t>
      </w:r>
    </w:p>
    <w:p w:rsidR="00CC58EA" w:rsidRPr="00AF763D" w:rsidRDefault="00CC58EA" w:rsidP="004D4CFE">
      <w:pPr>
        <w:numPr>
          <w:ilvl w:val="0"/>
          <w:numId w:val="40"/>
        </w:numPr>
        <w:shd w:val="clear" w:color="auto" w:fill="FFFFFF"/>
        <w:ind w:left="357" w:hanging="357"/>
      </w:pPr>
      <w:r w:rsidRPr="00AF763D">
        <w:t>Общая характеристика, свойства и структура налоговой системы РФ.</w:t>
      </w:r>
    </w:p>
    <w:p w:rsidR="00CC58EA" w:rsidRPr="00AF763D" w:rsidRDefault="00CC58EA" w:rsidP="004D4CFE">
      <w:pPr>
        <w:numPr>
          <w:ilvl w:val="0"/>
          <w:numId w:val="40"/>
        </w:numPr>
        <w:shd w:val="clear" w:color="auto" w:fill="FFFFFF"/>
        <w:ind w:left="357" w:hanging="357"/>
      </w:pPr>
      <w:r w:rsidRPr="00AF763D">
        <w:t>Основные черты, виды и формы налогового контроля.</w:t>
      </w:r>
    </w:p>
    <w:p w:rsidR="00CC58EA" w:rsidRPr="00091329" w:rsidRDefault="00CC58EA" w:rsidP="004D4CFE">
      <w:pPr>
        <w:numPr>
          <w:ilvl w:val="0"/>
          <w:numId w:val="40"/>
        </w:numPr>
        <w:shd w:val="clear" w:color="auto" w:fill="FFFFFF"/>
        <w:ind w:left="357" w:hanging="357"/>
      </w:pPr>
      <w:r w:rsidRPr="00AF763D">
        <w:t>Федераль</w:t>
      </w:r>
      <w:r w:rsidRPr="00091329">
        <w:t>ные и местные сборы: порядок исчисления и сроки уплаты.</w:t>
      </w:r>
    </w:p>
    <w:p w:rsidR="00CC58EA" w:rsidRPr="00091329" w:rsidRDefault="00CC58EA" w:rsidP="004D4CFE">
      <w:pPr>
        <w:numPr>
          <w:ilvl w:val="0"/>
          <w:numId w:val="40"/>
        </w:numPr>
        <w:shd w:val="clear" w:color="auto" w:fill="FFFFFF"/>
        <w:ind w:left="357" w:hanging="357"/>
      </w:pPr>
      <w:r w:rsidRPr="00091329">
        <w:t>Порядок и сроки проведения камеральной налоговой проверки.</w:t>
      </w:r>
    </w:p>
    <w:p w:rsidR="00CC58EA" w:rsidRPr="00091329" w:rsidRDefault="00CC58EA" w:rsidP="004D4CFE">
      <w:pPr>
        <w:numPr>
          <w:ilvl w:val="0"/>
          <w:numId w:val="40"/>
        </w:numPr>
        <w:shd w:val="clear" w:color="auto" w:fill="FFFFFF"/>
        <w:ind w:left="357" w:hanging="357"/>
      </w:pPr>
      <w:r w:rsidRPr="00091329">
        <w:t>Роль налогов и сборов в регулировании отраслей экономики.</w:t>
      </w:r>
    </w:p>
    <w:p w:rsidR="00CC58EA" w:rsidRPr="00091329" w:rsidRDefault="00CC58EA" w:rsidP="004D4CFE">
      <w:pPr>
        <w:numPr>
          <w:ilvl w:val="0"/>
          <w:numId w:val="40"/>
        </w:numPr>
        <w:shd w:val="clear" w:color="auto" w:fill="FFFFFF"/>
        <w:ind w:left="357" w:hanging="357"/>
      </w:pPr>
      <w:r w:rsidRPr="00091329">
        <w:t>Экономическая сущность налога на игорный бизнес.</w:t>
      </w:r>
    </w:p>
    <w:p w:rsidR="00CC58EA" w:rsidRPr="00091329" w:rsidRDefault="00CC58EA" w:rsidP="004D4CFE">
      <w:pPr>
        <w:numPr>
          <w:ilvl w:val="0"/>
          <w:numId w:val="40"/>
        </w:numPr>
        <w:shd w:val="clear" w:color="auto" w:fill="FFFFFF"/>
        <w:ind w:left="357" w:hanging="357"/>
      </w:pPr>
      <w:r w:rsidRPr="00091329">
        <w:t>Состав, структура и функции налоговых органов РФ.</w:t>
      </w:r>
    </w:p>
    <w:p w:rsidR="00CC58EA" w:rsidRPr="00091329" w:rsidRDefault="00CC58EA" w:rsidP="004D4CFE">
      <w:pPr>
        <w:numPr>
          <w:ilvl w:val="0"/>
          <w:numId w:val="40"/>
        </w:numPr>
        <w:shd w:val="clear" w:color="auto" w:fill="FFFFFF"/>
        <w:ind w:left="357" w:hanging="357"/>
      </w:pPr>
      <w:r w:rsidRPr="00091329">
        <w:t>Понятие и назначение налогового контроля, правовые основы его организации.</w:t>
      </w:r>
    </w:p>
    <w:p w:rsidR="00CC58EA" w:rsidRDefault="00CC58EA" w:rsidP="004D4CFE">
      <w:pPr>
        <w:numPr>
          <w:ilvl w:val="0"/>
          <w:numId w:val="40"/>
        </w:numPr>
        <w:shd w:val="clear" w:color="auto" w:fill="FFFFFF"/>
        <w:ind w:left="357" w:hanging="357"/>
      </w:pPr>
      <w:r w:rsidRPr="00091329">
        <w:t xml:space="preserve">Цели взимания и виды таможенных пошлин. </w:t>
      </w:r>
    </w:p>
    <w:p w:rsidR="00CC58EA" w:rsidRDefault="00CC58EA" w:rsidP="004D4CFE">
      <w:pPr>
        <w:numPr>
          <w:ilvl w:val="0"/>
          <w:numId w:val="40"/>
        </w:numPr>
        <w:shd w:val="clear" w:color="auto" w:fill="FFFFFF"/>
        <w:ind w:left="357" w:hanging="357"/>
      </w:pPr>
      <w:r w:rsidRPr="00091329">
        <w:t>История налогообложения в России.  </w:t>
      </w:r>
    </w:p>
    <w:p w:rsidR="00CC58EA" w:rsidRDefault="00CC58EA" w:rsidP="004D4CFE">
      <w:pPr>
        <w:numPr>
          <w:ilvl w:val="0"/>
          <w:numId w:val="40"/>
        </w:numPr>
        <w:shd w:val="clear" w:color="auto" w:fill="FFFFFF"/>
        <w:ind w:left="357" w:hanging="357"/>
      </w:pPr>
      <w:r>
        <w:t>Налог на доходы физических лиц</w:t>
      </w:r>
    </w:p>
    <w:p w:rsidR="00CC58EA" w:rsidRDefault="00CC58EA" w:rsidP="004D4CFE">
      <w:pPr>
        <w:numPr>
          <w:ilvl w:val="0"/>
          <w:numId w:val="40"/>
        </w:numPr>
        <w:shd w:val="clear" w:color="auto" w:fill="FFFFFF"/>
        <w:ind w:left="357" w:hanging="357"/>
      </w:pPr>
      <w:r>
        <w:t>Страховые взносы</w:t>
      </w:r>
    </w:p>
    <w:p w:rsidR="00CC58EA" w:rsidRDefault="00CC58EA" w:rsidP="004D4CFE">
      <w:pPr>
        <w:numPr>
          <w:ilvl w:val="0"/>
          <w:numId w:val="40"/>
        </w:numPr>
        <w:shd w:val="clear" w:color="auto" w:fill="FFFFFF"/>
        <w:ind w:left="357" w:hanging="357"/>
      </w:pPr>
      <w:r>
        <w:t>Налог на добавленную стоимость</w:t>
      </w:r>
    </w:p>
    <w:p w:rsidR="00CC58EA" w:rsidRDefault="00CC58EA" w:rsidP="004D4CFE">
      <w:pPr>
        <w:numPr>
          <w:ilvl w:val="0"/>
          <w:numId w:val="40"/>
        </w:numPr>
        <w:shd w:val="clear" w:color="auto" w:fill="FFFFFF"/>
        <w:ind w:left="357" w:hanging="357"/>
      </w:pPr>
      <w:r>
        <w:t>Налог на прибыль</w:t>
      </w:r>
    </w:p>
    <w:p w:rsidR="00CC58EA" w:rsidRDefault="00CC58EA" w:rsidP="004D4CFE">
      <w:pPr>
        <w:numPr>
          <w:ilvl w:val="0"/>
          <w:numId w:val="40"/>
        </w:numPr>
        <w:shd w:val="clear" w:color="auto" w:fill="FFFFFF"/>
        <w:ind w:left="357" w:hanging="357"/>
      </w:pPr>
      <w:r>
        <w:t>Транспортный налог</w:t>
      </w:r>
    </w:p>
    <w:p w:rsidR="00CC58EA" w:rsidRDefault="00CC58EA" w:rsidP="004D4CFE">
      <w:pPr>
        <w:numPr>
          <w:ilvl w:val="0"/>
          <w:numId w:val="40"/>
        </w:numPr>
        <w:shd w:val="clear" w:color="auto" w:fill="FFFFFF"/>
        <w:ind w:left="357" w:hanging="357"/>
      </w:pPr>
      <w:r>
        <w:t>Налог на имущество</w:t>
      </w:r>
    </w:p>
    <w:p w:rsidR="00CC58EA" w:rsidRDefault="00CC58EA" w:rsidP="004D4CFE">
      <w:pPr>
        <w:numPr>
          <w:ilvl w:val="0"/>
          <w:numId w:val="40"/>
        </w:numPr>
        <w:shd w:val="clear" w:color="auto" w:fill="FFFFFF"/>
        <w:ind w:left="357" w:hanging="357"/>
      </w:pPr>
      <w:r>
        <w:t>Земельный налог</w:t>
      </w:r>
    </w:p>
    <w:p w:rsidR="00CC58EA" w:rsidRDefault="00CC58EA" w:rsidP="004D4CFE">
      <w:pPr>
        <w:numPr>
          <w:ilvl w:val="0"/>
          <w:numId w:val="40"/>
        </w:numPr>
        <w:shd w:val="clear" w:color="auto" w:fill="FFFFFF"/>
        <w:ind w:left="357" w:hanging="357"/>
      </w:pPr>
      <w:r>
        <w:t>Водный налог</w:t>
      </w:r>
    </w:p>
    <w:p w:rsidR="00CC58EA" w:rsidRDefault="00CC58EA" w:rsidP="004D4CFE">
      <w:pPr>
        <w:numPr>
          <w:ilvl w:val="0"/>
          <w:numId w:val="40"/>
        </w:numPr>
        <w:shd w:val="clear" w:color="auto" w:fill="FFFFFF"/>
        <w:ind w:left="357" w:hanging="357"/>
      </w:pPr>
      <w:r>
        <w:t>Сборы за использование объектов животного мира</w:t>
      </w:r>
    </w:p>
    <w:p w:rsidR="00CC58EA" w:rsidRPr="00091329" w:rsidRDefault="00CC58EA" w:rsidP="004D4CFE">
      <w:pPr>
        <w:numPr>
          <w:ilvl w:val="0"/>
          <w:numId w:val="40"/>
        </w:numPr>
        <w:shd w:val="clear" w:color="auto" w:fill="FFFFFF"/>
        <w:ind w:left="357" w:hanging="357"/>
      </w:pPr>
      <w:r>
        <w:t>Сборы за использование водно-биологических ресурсов</w:t>
      </w:r>
    </w:p>
    <w:p w:rsidR="00CC58EA" w:rsidRDefault="00CC58EA" w:rsidP="004D4CFE">
      <w:pPr>
        <w:numPr>
          <w:ilvl w:val="0"/>
          <w:numId w:val="40"/>
        </w:numPr>
        <w:shd w:val="clear" w:color="auto" w:fill="FFFFFF"/>
        <w:ind w:left="357" w:hanging="357"/>
      </w:pPr>
      <w:r w:rsidRPr="00091329">
        <w:t>Понятие и назначение единого сельскохозяйственного налога.</w:t>
      </w:r>
    </w:p>
    <w:p w:rsidR="00CC58EA" w:rsidRPr="00091329" w:rsidRDefault="00CC58EA" w:rsidP="004D4CFE">
      <w:pPr>
        <w:numPr>
          <w:ilvl w:val="0"/>
          <w:numId w:val="40"/>
        </w:numPr>
        <w:shd w:val="clear" w:color="auto" w:fill="FFFFFF"/>
        <w:ind w:left="357" w:hanging="357"/>
      </w:pPr>
      <w:r>
        <w:t>Упрощенная система налогообложения</w:t>
      </w:r>
    </w:p>
    <w:p w:rsidR="00CC58EA" w:rsidRPr="00091329" w:rsidRDefault="00CC58EA" w:rsidP="004D4CFE">
      <w:pPr>
        <w:numPr>
          <w:ilvl w:val="0"/>
          <w:numId w:val="40"/>
        </w:numPr>
        <w:shd w:val="clear" w:color="auto" w:fill="FFFFFF"/>
        <w:ind w:left="357" w:hanging="357"/>
      </w:pPr>
      <w:r w:rsidRPr="00091329">
        <w:t>Патентная система налогообложения.</w:t>
      </w:r>
    </w:p>
    <w:p w:rsidR="00CC58EA" w:rsidRPr="00091329" w:rsidRDefault="00CC58EA" w:rsidP="004D4CFE">
      <w:pPr>
        <w:numPr>
          <w:ilvl w:val="0"/>
          <w:numId w:val="40"/>
        </w:numPr>
        <w:shd w:val="clear" w:color="auto" w:fill="FFFFFF"/>
        <w:ind w:left="357" w:hanging="357"/>
      </w:pPr>
      <w:r w:rsidRPr="00091329">
        <w:t>Местные налоги и сборы российской налоговой системы.</w:t>
      </w:r>
    </w:p>
    <w:p w:rsidR="00CC58EA" w:rsidRPr="00091329" w:rsidRDefault="00CC58EA" w:rsidP="004D4CFE">
      <w:pPr>
        <w:numPr>
          <w:ilvl w:val="0"/>
          <w:numId w:val="40"/>
        </w:numPr>
        <w:shd w:val="clear" w:color="auto" w:fill="FFFFFF"/>
        <w:ind w:left="357" w:hanging="357"/>
      </w:pPr>
      <w:r w:rsidRPr="00091329">
        <w:t>Налоговые органы Российской Федерации, состав и функции.</w:t>
      </w:r>
    </w:p>
    <w:p w:rsidR="00CC58EA" w:rsidRDefault="00CC58EA" w:rsidP="000B6283">
      <w:pPr>
        <w:autoSpaceDE w:val="0"/>
        <w:autoSpaceDN w:val="0"/>
        <w:adjustRightInd w:val="0"/>
        <w:jc w:val="both"/>
        <w:rPr>
          <w:u w:val="single"/>
        </w:rPr>
      </w:pPr>
    </w:p>
    <w:p w:rsidR="00CC58EA" w:rsidRPr="00DC11F5" w:rsidRDefault="00CC58EA"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C58EA" w:rsidRDefault="00CC58EA" w:rsidP="0008548E">
      <w:pPr>
        <w:jc w:val="both"/>
        <w:rPr>
          <w:i/>
        </w:rPr>
      </w:pPr>
    </w:p>
    <w:p w:rsidR="00CC58EA" w:rsidRDefault="00CC58EA" w:rsidP="001E638B">
      <w:pPr>
        <w:ind w:firstLine="709"/>
        <w:jc w:val="both"/>
        <w:rPr>
          <w:i/>
        </w:rPr>
      </w:pPr>
      <w:r>
        <w:rPr>
          <w:i/>
        </w:rPr>
        <w:t xml:space="preserve">Практические задания( пример) </w:t>
      </w:r>
    </w:p>
    <w:p w:rsidR="00CC58EA" w:rsidRPr="00091329" w:rsidRDefault="00CC58EA" w:rsidP="00811253">
      <w:pPr>
        <w:ind w:firstLine="709"/>
        <w:jc w:val="both"/>
        <w:rPr>
          <w:b/>
          <w:bCs/>
        </w:rPr>
      </w:pPr>
    </w:p>
    <w:p w:rsidR="00CC58EA" w:rsidRPr="00091329" w:rsidRDefault="00CC58EA" w:rsidP="00811253">
      <w:pPr>
        <w:ind w:firstLine="709"/>
        <w:jc w:val="both"/>
        <w:rPr>
          <w:color w:val="000000"/>
          <w:shd w:val="clear" w:color="auto" w:fill="FFFFFF"/>
        </w:rPr>
      </w:pPr>
      <w:r w:rsidRPr="00091329">
        <w:rPr>
          <w:color w:val="000000"/>
          <w:shd w:val="clear" w:color="auto" w:fill="FFFFFF"/>
        </w:rPr>
        <w:lastRenderedPageBreak/>
        <w:t xml:space="preserve">Реализована продукция на ∑=236 </w:t>
      </w:r>
      <w:proofErr w:type="spellStart"/>
      <w:r w:rsidRPr="00091329">
        <w:rPr>
          <w:color w:val="000000"/>
          <w:shd w:val="clear" w:color="auto" w:fill="FFFFFF"/>
        </w:rPr>
        <w:t>т.руб</w:t>
      </w:r>
      <w:proofErr w:type="spellEnd"/>
      <w:r w:rsidRPr="00091329">
        <w:rPr>
          <w:color w:val="000000"/>
          <w:shd w:val="clear" w:color="auto" w:fill="FFFFFF"/>
        </w:rPr>
        <w:t xml:space="preserve">. в </w:t>
      </w:r>
      <w:proofErr w:type="spellStart"/>
      <w:r w:rsidRPr="00091329">
        <w:rPr>
          <w:color w:val="000000"/>
          <w:shd w:val="clear" w:color="auto" w:fill="FFFFFF"/>
        </w:rPr>
        <w:t>т.ч</w:t>
      </w:r>
      <w:proofErr w:type="spellEnd"/>
      <w:r w:rsidRPr="00091329">
        <w:rPr>
          <w:color w:val="000000"/>
          <w:shd w:val="clear" w:color="auto" w:fill="FFFFFF"/>
        </w:rPr>
        <w:t xml:space="preserve">. НДС. Организация приобрела сырье в том же пер. на ∑=177 </w:t>
      </w:r>
      <w:proofErr w:type="spellStart"/>
      <w:r w:rsidRPr="00091329">
        <w:rPr>
          <w:color w:val="000000"/>
          <w:shd w:val="clear" w:color="auto" w:fill="FFFFFF"/>
        </w:rPr>
        <w:t>т.руб</w:t>
      </w:r>
      <w:proofErr w:type="spellEnd"/>
      <w:r w:rsidRPr="00091329">
        <w:rPr>
          <w:color w:val="000000"/>
          <w:shd w:val="clear" w:color="auto" w:fill="FFFFFF"/>
        </w:rPr>
        <w:t xml:space="preserve">. в </w:t>
      </w:r>
      <w:proofErr w:type="spellStart"/>
      <w:r w:rsidRPr="00091329">
        <w:rPr>
          <w:color w:val="000000"/>
          <w:shd w:val="clear" w:color="auto" w:fill="FFFFFF"/>
        </w:rPr>
        <w:t>т.ч</w:t>
      </w:r>
      <w:proofErr w:type="spellEnd"/>
      <w:r w:rsidRPr="00091329">
        <w:rPr>
          <w:color w:val="000000"/>
          <w:shd w:val="clear" w:color="auto" w:fill="FFFFFF"/>
        </w:rPr>
        <w:t xml:space="preserve"> НДС. Услуги транспортной организации по доставке сырья составили5900 руб. в т. ч. НДС. Определить ∑ НДС к уплате.</w:t>
      </w:r>
    </w:p>
    <w:p w:rsidR="00CC58EA" w:rsidRPr="00091329" w:rsidRDefault="00CC58EA" w:rsidP="00811253">
      <w:pPr>
        <w:ind w:firstLine="709"/>
        <w:jc w:val="both"/>
        <w:rPr>
          <w:color w:val="000000"/>
        </w:rPr>
      </w:pPr>
    </w:p>
    <w:p w:rsidR="00CC58EA" w:rsidRPr="00091329" w:rsidRDefault="00CC58EA" w:rsidP="00811253">
      <w:pPr>
        <w:ind w:firstLine="709"/>
        <w:jc w:val="both"/>
        <w:rPr>
          <w:color w:val="000000"/>
          <w:shd w:val="clear" w:color="auto" w:fill="FFFFFF"/>
        </w:rPr>
      </w:pPr>
      <w:r w:rsidRPr="00091329">
        <w:rPr>
          <w:color w:val="000000"/>
          <w:shd w:val="clear" w:color="auto" w:fill="FFFFFF"/>
        </w:rPr>
        <w:t xml:space="preserve">Решение. </w:t>
      </w:r>
      <w:proofErr w:type="spellStart"/>
      <w:r w:rsidRPr="00091329">
        <w:rPr>
          <w:color w:val="000000"/>
          <w:shd w:val="clear" w:color="auto" w:fill="FFFFFF"/>
        </w:rPr>
        <w:t>Тамож.ст-ть</w:t>
      </w:r>
      <w:proofErr w:type="spellEnd"/>
      <w:r w:rsidRPr="00091329">
        <w:rPr>
          <w:color w:val="000000"/>
          <w:shd w:val="clear" w:color="auto" w:fill="FFFFFF"/>
        </w:rPr>
        <w:t>=15000*44=660000 руб.</w:t>
      </w:r>
    </w:p>
    <w:p w:rsidR="00CC58EA" w:rsidRPr="00091329" w:rsidRDefault="00CC58EA" w:rsidP="00811253">
      <w:pPr>
        <w:ind w:firstLine="709"/>
        <w:jc w:val="both"/>
        <w:rPr>
          <w:color w:val="000000"/>
          <w:shd w:val="clear" w:color="auto" w:fill="FFFFFF"/>
        </w:rPr>
      </w:pPr>
      <w:r w:rsidRPr="00091329">
        <w:rPr>
          <w:color w:val="000000"/>
          <w:shd w:val="clear" w:color="auto" w:fill="FFFFFF"/>
        </w:rPr>
        <w:t>Тамож. Пошлина= 660000*20%=132000 руб.</w:t>
      </w:r>
    </w:p>
    <w:p w:rsidR="00CC58EA" w:rsidRPr="00091329" w:rsidRDefault="00CC58EA" w:rsidP="00811253">
      <w:pPr>
        <w:ind w:firstLine="709"/>
        <w:jc w:val="both"/>
        <w:rPr>
          <w:color w:val="000000"/>
          <w:shd w:val="clear" w:color="auto" w:fill="FFFFFF"/>
        </w:rPr>
      </w:pPr>
      <w:proofErr w:type="spellStart"/>
      <w:r w:rsidRPr="00091329">
        <w:rPr>
          <w:color w:val="000000"/>
          <w:shd w:val="clear" w:color="auto" w:fill="FFFFFF"/>
        </w:rPr>
        <w:t>Налог.база</w:t>
      </w:r>
      <w:proofErr w:type="spellEnd"/>
      <w:r w:rsidRPr="00091329">
        <w:rPr>
          <w:color w:val="000000"/>
          <w:shd w:val="clear" w:color="auto" w:fill="FFFFFF"/>
        </w:rPr>
        <w:t>=660000+132000=792000 руб.</w:t>
      </w:r>
    </w:p>
    <w:p w:rsidR="00CC58EA" w:rsidRPr="00091329" w:rsidRDefault="00CC58EA" w:rsidP="00811253">
      <w:pPr>
        <w:ind w:firstLine="709"/>
        <w:jc w:val="both"/>
        <w:rPr>
          <w:color w:val="000000"/>
          <w:shd w:val="clear" w:color="auto" w:fill="FFFFFF"/>
        </w:rPr>
      </w:pPr>
      <w:proofErr w:type="spellStart"/>
      <w:r w:rsidRPr="00091329">
        <w:rPr>
          <w:color w:val="000000"/>
          <w:shd w:val="clear" w:color="auto" w:fill="FFFFFF"/>
        </w:rPr>
        <w:t>Ндс</w:t>
      </w:r>
      <w:proofErr w:type="spellEnd"/>
      <w:r w:rsidRPr="00091329">
        <w:rPr>
          <w:color w:val="000000"/>
          <w:shd w:val="clear" w:color="auto" w:fill="FFFFFF"/>
        </w:rPr>
        <w:t>= 792000*10/110=79200 руб.</w:t>
      </w:r>
    </w:p>
    <w:p w:rsidR="00CC58EA" w:rsidRPr="00091329" w:rsidRDefault="00CC58EA" w:rsidP="00811253">
      <w:pPr>
        <w:ind w:firstLine="709"/>
        <w:jc w:val="both"/>
        <w:rPr>
          <w:shd w:val="clear" w:color="auto" w:fill="FFFFFF"/>
        </w:rPr>
      </w:pPr>
    </w:p>
    <w:p w:rsidR="00CC58EA" w:rsidRPr="00091329" w:rsidRDefault="00CC58EA" w:rsidP="00811253">
      <w:pPr>
        <w:ind w:firstLine="709"/>
        <w:jc w:val="both"/>
      </w:pPr>
      <w:r w:rsidRPr="00091329">
        <w:t>Задача №2</w:t>
      </w:r>
    </w:p>
    <w:p w:rsidR="00CC58EA" w:rsidRPr="00091329" w:rsidRDefault="00CC58EA" w:rsidP="00811253">
      <w:pPr>
        <w:ind w:firstLine="709"/>
        <w:jc w:val="both"/>
        <w:rPr>
          <w:color w:val="000000"/>
          <w:shd w:val="clear" w:color="auto" w:fill="FFFFFF"/>
        </w:rPr>
      </w:pPr>
      <w:r w:rsidRPr="00091329">
        <w:rPr>
          <w:color w:val="000000"/>
          <w:shd w:val="clear" w:color="auto" w:fill="FFFFFF"/>
        </w:rPr>
        <w:t>Приобрели куриные корочка партия 15 000 евро. Курс 44 руб. за 1 евро,20% таможенная пошлина. Сбор за хранение 5000 руб. Определить ∑ НДС, уплаченную на таможне.</w:t>
      </w:r>
    </w:p>
    <w:p w:rsidR="00CC58EA" w:rsidRPr="00091329" w:rsidRDefault="00CC58EA" w:rsidP="00811253">
      <w:pPr>
        <w:ind w:firstLine="709"/>
        <w:jc w:val="both"/>
      </w:pPr>
    </w:p>
    <w:p w:rsidR="00CC58EA" w:rsidRPr="00091329" w:rsidRDefault="00CC58EA" w:rsidP="00811253">
      <w:pPr>
        <w:ind w:firstLine="709"/>
        <w:jc w:val="both"/>
      </w:pPr>
      <w:r w:rsidRPr="00091329">
        <w:t>Задача №3</w:t>
      </w:r>
    </w:p>
    <w:p w:rsidR="00CC58EA" w:rsidRPr="00091329" w:rsidRDefault="00CC58EA" w:rsidP="00811253">
      <w:pPr>
        <w:ind w:firstLine="709"/>
        <w:jc w:val="both"/>
      </w:pPr>
      <w:r w:rsidRPr="00091329">
        <w:rPr>
          <w:color w:val="000000"/>
          <w:shd w:val="clear" w:color="auto" w:fill="FFFFFF"/>
        </w:rPr>
        <w:t xml:space="preserve">Табачная фабрика реализуется 1 </w:t>
      </w:r>
      <w:proofErr w:type="spellStart"/>
      <w:r w:rsidRPr="00091329">
        <w:rPr>
          <w:color w:val="000000"/>
          <w:shd w:val="clear" w:color="auto" w:fill="FFFFFF"/>
        </w:rPr>
        <w:t>млн.шт</w:t>
      </w:r>
      <w:proofErr w:type="spellEnd"/>
      <w:r w:rsidRPr="00091329">
        <w:rPr>
          <w:color w:val="000000"/>
          <w:shd w:val="clear" w:color="auto" w:fill="FFFFFF"/>
        </w:rPr>
        <w:t xml:space="preserve">. сигарет с фильтром по цене 1180000 руб. в </w:t>
      </w:r>
      <w:proofErr w:type="spellStart"/>
      <w:r w:rsidRPr="00091329">
        <w:rPr>
          <w:color w:val="000000"/>
          <w:shd w:val="clear" w:color="auto" w:fill="FFFFFF"/>
        </w:rPr>
        <w:t>т.ч</w:t>
      </w:r>
      <w:proofErr w:type="spellEnd"/>
      <w:r w:rsidRPr="00091329">
        <w:rPr>
          <w:color w:val="000000"/>
          <w:shd w:val="clear" w:color="auto" w:fill="FFFFFF"/>
        </w:rPr>
        <w:t>. акциз и НДС. Максимальная розничная цена пачки 20 руб. Ставка 150 руб. за 1000 шт.+6% от расчетной стоимости. Определить НДС и акциз к уплате.</w:t>
      </w:r>
    </w:p>
    <w:p w:rsidR="00CC58EA" w:rsidRPr="00091329" w:rsidRDefault="00CC58EA" w:rsidP="00811253">
      <w:pPr>
        <w:ind w:firstLine="709"/>
        <w:jc w:val="both"/>
        <w:rPr>
          <w:shd w:val="clear" w:color="auto" w:fill="FFFFFF"/>
        </w:rPr>
      </w:pPr>
    </w:p>
    <w:p w:rsidR="00CC58EA" w:rsidRPr="00091329" w:rsidRDefault="00CC58EA" w:rsidP="00811253">
      <w:pPr>
        <w:ind w:firstLine="709"/>
        <w:jc w:val="both"/>
      </w:pPr>
      <w:r w:rsidRPr="00091329">
        <w:t>Задача №4</w:t>
      </w:r>
    </w:p>
    <w:p w:rsidR="00CC58EA" w:rsidRPr="00091329" w:rsidRDefault="00CC58EA" w:rsidP="00811253">
      <w:pPr>
        <w:ind w:firstLine="709"/>
        <w:jc w:val="both"/>
        <w:rPr>
          <w:color w:val="000000"/>
          <w:shd w:val="clear" w:color="auto" w:fill="FFFFFF"/>
        </w:rPr>
      </w:pPr>
      <w:r w:rsidRPr="00091329">
        <w:rPr>
          <w:color w:val="000000"/>
          <w:shd w:val="clear" w:color="auto" w:fill="FFFFFF"/>
        </w:rPr>
        <w:t xml:space="preserve">Выручка от реализации продукции составила 2360000 руб. в </w:t>
      </w:r>
      <w:proofErr w:type="spellStart"/>
      <w:r w:rsidRPr="00091329">
        <w:rPr>
          <w:color w:val="000000"/>
          <w:shd w:val="clear" w:color="auto" w:fill="FFFFFF"/>
        </w:rPr>
        <w:t>т.ч</w:t>
      </w:r>
      <w:proofErr w:type="spellEnd"/>
      <w:r w:rsidRPr="00091329">
        <w:rPr>
          <w:color w:val="000000"/>
          <w:shd w:val="clear" w:color="auto" w:fill="FFFFFF"/>
        </w:rPr>
        <w:t>. НДС. Расходы на производство продукции составили 1300000 руб. Уплачен штраф за нарушение договора поставки 40000 руб. Уплачен штраф за нарушение налогового законодательства 100000 руб. Выявлена отрицательная курсовая разница на 80000 руб. Определить ∑ налога на прибыль, если уплаченные авансы по налогам на ∑ 35000 руб.</w:t>
      </w:r>
    </w:p>
    <w:p w:rsidR="00CC58EA" w:rsidRPr="00091329" w:rsidRDefault="00CC58EA" w:rsidP="00811253">
      <w:pPr>
        <w:ind w:firstLine="709"/>
        <w:jc w:val="both"/>
        <w:rPr>
          <w:shd w:val="clear" w:color="auto" w:fill="FFFFFF"/>
        </w:rPr>
      </w:pPr>
    </w:p>
    <w:p w:rsidR="00CC58EA" w:rsidRPr="00091329" w:rsidRDefault="00CC58EA" w:rsidP="00811253">
      <w:pPr>
        <w:ind w:firstLine="709"/>
        <w:jc w:val="both"/>
      </w:pPr>
      <w:r w:rsidRPr="00091329">
        <w:t>Задача №5</w:t>
      </w:r>
    </w:p>
    <w:p w:rsidR="00CC58EA" w:rsidRPr="00091329" w:rsidRDefault="00CC58EA" w:rsidP="00811253">
      <w:pPr>
        <w:ind w:firstLine="709"/>
        <w:jc w:val="both"/>
        <w:rPr>
          <w:color w:val="000000"/>
          <w:shd w:val="clear" w:color="auto" w:fill="FFFFFF"/>
        </w:rPr>
      </w:pPr>
      <w:r w:rsidRPr="00091329">
        <w:rPr>
          <w:color w:val="000000"/>
          <w:shd w:val="clear" w:color="auto" w:fill="FFFFFF"/>
        </w:rPr>
        <w:t xml:space="preserve">Организация в квартал осуществила забор воды в размере 80 тыс. </w:t>
      </w:r>
      <w:proofErr w:type="spellStart"/>
      <w:r w:rsidRPr="00091329">
        <w:rPr>
          <w:color w:val="000000"/>
          <w:shd w:val="clear" w:color="auto" w:fill="FFFFFF"/>
        </w:rPr>
        <w:t>куб.м</w:t>
      </w:r>
      <w:proofErr w:type="spellEnd"/>
      <w:r w:rsidRPr="00091329">
        <w:rPr>
          <w:color w:val="000000"/>
          <w:shd w:val="clear" w:color="auto" w:fill="FFFFFF"/>
        </w:rPr>
        <w:t xml:space="preserve">. Годовой лимит для предприятия  240 </w:t>
      </w:r>
      <w:proofErr w:type="spellStart"/>
      <w:r w:rsidRPr="00091329">
        <w:rPr>
          <w:color w:val="000000"/>
          <w:shd w:val="clear" w:color="auto" w:fill="FFFFFF"/>
        </w:rPr>
        <w:t>тыс.куб.м</w:t>
      </w:r>
      <w:proofErr w:type="spellEnd"/>
      <w:r w:rsidRPr="00091329">
        <w:rPr>
          <w:color w:val="000000"/>
          <w:shd w:val="clear" w:color="auto" w:fill="FFFFFF"/>
        </w:rPr>
        <w:t xml:space="preserve">. Ставка водного налога 398 </w:t>
      </w:r>
      <w:proofErr w:type="spellStart"/>
      <w:r w:rsidRPr="00091329">
        <w:rPr>
          <w:color w:val="000000"/>
          <w:shd w:val="clear" w:color="auto" w:fill="FFFFFF"/>
        </w:rPr>
        <w:t>р.за</w:t>
      </w:r>
      <w:proofErr w:type="spellEnd"/>
      <w:r w:rsidRPr="00091329">
        <w:rPr>
          <w:color w:val="000000"/>
          <w:shd w:val="clear" w:color="auto" w:fill="FFFFFF"/>
        </w:rPr>
        <w:t xml:space="preserve"> 1 </w:t>
      </w:r>
      <w:proofErr w:type="spellStart"/>
      <w:r w:rsidRPr="00091329">
        <w:rPr>
          <w:color w:val="000000"/>
          <w:shd w:val="clear" w:color="auto" w:fill="FFFFFF"/>
        </w:rPr>
        <w:t>тыс.куб.м</w:t>
      </w:r>
      <w:proofErr w:type="spellEnd"/>
      <w:r w:rsidRPr="00091329">
        <w:rPr>
          <w:color w:val="000000"/>
          <w:shd w:val="clear" w:color="auto" w:fill="FFFFFF"/>
        </w:rPr>
        <w:t>. Определить сумму водного налога</w:t>
      </w:r>
    </w:p>
    <w:p w:rsidR="00CC58EA" w:rsidRPr="00091329" w:rsidRDefault="00CC58EA" w:rsidP="00811253">
      <w:pPr>
        <w:ind w:firstLine="709"/>
        <w:jc w:val="both"/>
        <w:rPr>
          <w:i/>
        </w:rPr>
      </w:pPr>
    </w:p>
    <w:p w:rsidR="00CC58EA" w:rsidRPr="00091329" w:rsidRDefault="00CC58EA" w:rsidP="00811253">
      <w:pPr>
        <w:ind w:firstLine="709"/>
        <w:jc w:val="both"/>
        <w:rPr>
          <w:i/>
        </w:rPr>
      </w:pPr>
      <w:r w:rsidRPr="00091329">
        <w:rPr>
          <w:i/>
        </w:rPr>
        <w:t>Комплексное проблемно-аналитическое задание</w:t>
      </w:r>
    </w:p>
    <w:p w:rsidR="00CC58EA" w:rsidRPr="00091329" w:rsidRDefault="00CC58EA" w:rsidP="00811253">
      <w:pPr>
        <w:ind w:firstLine="709"/>
        <w:jc w:val="both"/>
        <w:rPr>
          <w:i/>
        </w:rPr>
      </w:pPr>
    </w:p>
    <w:p w:rsidR="00CC58EA" w:rsidRPr="00091329" w:rsidRDefault="00CC58EA" w:rsidP="00811253">
      <w:pPr>
        <w:ind w:firstLine="709"/>
        <w:jc w:val="both"/>
      </w:pPr>
      <w:r w:rsidRPr="00091329">
        <w:t>Определение суммы налогового вычета. Сотрудник организации, работающий по трудовому договору, пользовался в течение января – мая отчетного года стандартным вычетом на себя и двоих детей в возрасте до 18 лет. В июне его доход, полученный по этому месту работы нарастающим итогом с начала года, превысил 240000 руб. Вычеты с июня работодателем не предоставлялись. Сумма полученного за год дохода составила 500000 руб.</w:t>
      </w:r>
    </w:p>
    <w:p w:rsidR="00CC58EA" w:rsidRPr="00091329" w:rsidRDefault="00CC58EA" w:rsidP="00811253">
      <w:pPr>
        <w:ind w:firstLine="709"/>
        <w:jc w:val="both"/>
      </w:pPr>
      <w:r w:rsidRPr="00091329">
        <w:t>По окончании налогового периода физическое лицо подает декларацию в налоговый орган и заявляет социальные налоговые вычеты в связи с оплатой обучения своих детей в образовательных учреждениях, а также оплатой услуг медицинского учреждения по лечению налогоплательщика и его супруги. Прилагаемыми к декларации документами подтверждаются расходы налогоплательщика на обучение детей в сумме 45000 руб. (на одного ребенка 15000 руб. и на другого ребенка 30000 руб.) и лечение в сумме 27000 руб.</w:t>
      </w:r>
    </w:p>
    <w:p w:rsidR="00CC58EA" w:rsidRPr="00091329" w:rsidRDefault="00CC58EA" w:rsidP="00811253">
      <w:pPr>
        <w:ind w:firstLine="709"/>
        <w:jc w:val="both"/>
      </w:pPr>
      <w:r w:rsidRPr="00091329">
        <w:t>Определить исчисленную сумму налога и сумму, подлежащую возврату налогоплательщику.</w:t>
      </w:r>
    </w:p>
    <w:p w:rsidR="00CC58EA" w:rsidRPr="00091329" w:rsidRDefault="00CC58EA" w:rsidP="00811253">
      <w:pPr>
        <w:ind w:firstLine="709"/>
        <w:jc w:val="both"/>
        <w:rPr>
          <w:i/>
        </w:rPr>
      </w:pPr>
    </w:p>
    <w:p w:rsidR="00CC58EA" w:rsidRPr="00091329" w:rsidRDefault="00CC58EA" w:rsidP="00811253">
      <w:pPr>
        <w:ind w:firstLine="709"/>
        <w:jc w:val="both"/>
        <w:rPr>
          <w:i/>
        </w:rPr>
      </w:pPr>
      <w:r w:rsidRPr="00091329">
        <w:rPr>
          <w:i/>
        </w:rPr>
        <w:t>Комплексное проблемно-аналитическое задание</w:t>
      </w:r>
    </w:p>
    <w:p w:rsidR="00CC58EA" w:rsidRPr="00091329" w:rsidRDefault="00CC58EA" w:rsidP="00811253">
      <w:pPr>
        <w:ind w:firstLine="709"/>
        <w:jc w:val="both"/>
      </w:pPr>
    </w:p>
    <w:p w:rsidR="00CC58EA" w:rsidRPr="00091329" w:rsidRDefault="00CC58EA" w:rsidP="00811253">
      <w:pPr>
        <w:ind w:firstLine="709"/>
        <w:jc w:val="both"/>
      </w:pPr>
      <w:r w:rsidRPr="00091329">
        <w:rPr>
          <w:color w:val="000000"/>
          <w:shd w:val="clear" w:color="auto" w:fill="FFFFFF"/>
        </w:rPr>
        <w:lastRenderedPageBreak/>
        <w:t>Казино зарегистрировало 10 игровых столов, из них 3 стола имеют 2 игровых поля, а также 40 игровых автоматов. Определить сумму налога по минимальным ставкам.</w:t>
      </w:r>
    </w:p>
    <w:p w:rsidR="00CC58EA" w:rsidRDefault="00CC58EA"/>
    <w:p w:rsidR="00CC58EA" w:rsidRPr="00DC11F5" w:rsidRDefault="00CC58EA"/>
    <w:sectPr w:rsidR="00CC58EA"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9A30E1"/>
    <w:multiLevelType w:val="hybridMultilevel"/>
    <w:tmpl w:val="5C20A4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1042D42"/>
    <w:multiLevelType w:val="multilevel"/>
    <w:tmpl w:val="EC2AB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1140054"/>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01554EF8"/>
    <w:multiLevelType w:val="hybridMultilevel"/>
    <w:tmpl w:val="4AC0FE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4182D56"/>
    <w:multiLevelType w:val="multilevel"/>
    <w:tmpl w:val="E16C8622"/>
    <w:lvl w:ilvl="0">
      <w:start w:val="2"/>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8">
    <w:nsid w:val="04DA5780"/>
    <w:multiLevelType w:val="hybridMultilevel"/>
    <w:tmpl w:val="7BBC5B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54838F7"/>
    <w:multiLevelType w:val="hybridMultilevel"/>
    <w:tmpl w:val="3AB6EA3E"/>
    <w:lvl w:ilvl="0" w:tplc="C2DCE93C">
      <w:start w:val="1"/>
      <w:numFmt w:val="decimal"/>
      <w:lvlText w:val="%1."/>
      <w:lvlJc w:val="left"/>
      <w:pPr>
        <w:ind w:left="1364" w:hanging="360"/>
      </w:pPr>
      <w:rPr>
        <w:rFonts w:ascii="Times New Roman" w:hAnsi="Times New Roman" w:cs="Times New Roman" w:hint="default"/>
        <w:b w:val="0"/>
        <w:sz w:val="28"/>
        <w:szCs w:val="28"/>
      </w:rPr>
    </w:lvl>
    <w:lvl w:ilvl="1" w:tplc="04190019" w:tentative="1">
      <w:start w:val="1"/>
      <w:numFmt w:val="lowerLetter"/>
      <w:lvlText w:val="%2."/>
      <w:lvlJc w:val="left"/>
      <w:pPr>
        <w:ind w:left="2084" w:hanging="360"/>
      </w:pPr>
      <w:rPr>
        <w:rFonts w:cs="Times New Roman"/>
      </w:rPr>
    </w:lvl>
    <w:lvl w:ilvl="2" w:tplc="0419001B" w:tentative="1">
      <w:start w:val="1"/>
      <w:numFmt w:val="lowerRoman"/>
      <w:lvlText w:val="%3."/>
      <w:lvlJc w:val="right"/>
      <w:pPr>
        <w:ind w:left="2804" w:hanging="180"/>
      </w:pPr>
      <w:rPr>
        <w:rFonts w:cs="Times New Roman"/>
      </w:rPr>
    </w:lvl>
    <w:lvl w:ilvl="3" w:tplc="0419000F" w:tentative="1">
      <w:start w:val="1"/>
      <w:numFmt w:val="decimal"/>
      <w:lvlText w:val="%4."/>
      <w:lvlJc w:val="left"/>
      <w:pPr>
        <w:ind w:left="3524" w:hanging="360"/>
      </w:pPr>
      <w:rPr>
        <w:rFonts w:cs="Times New Roman"/>
      </w:rPr>
    </w:lvl>
    <w:lvl w:ilvl="4" w:tplc="04190019" w:tentative="1">
      <w:start w:val="1"/>
      <w:numFmt w:val="lowerLetter"/>
      <w:lvlText w:val="%5."/>
      <w:lvlJc w:val="left"/>
      <w:pPr>
        <w:ind w:left="4244" w:hanging="360"/>
      </w:pPr>
      <w:rPr>
        <w:rFonts w:cs="Times New Roman"/>
      </w:rPr>
    </w:lvl>
    <w:lvl w:ilvl="5" w:tplc="0419001B" w:tentative="1">
      <w:start w:val="1"/>
      <w:numFmt w:val="lowerRoman"/>
      <w:lvlText w:val="%6."/>
      <w:lvlJc w:val="right"/>
      <w:pPr>
        <w:ind w:left="4964" w:hanging="180"/>
      </w:pPr>
      <w:rPr>
        <w:rFonts w:cs="Times New Roman"/>
      </w:rPr>
    </w:lvl>
    <w:lvl w:ilvl="6" w:tplc="0419000F" w:tentative="1">
      <w:start w:val="1"/>
      <w:numFmt w:val="decimal"/>
      <w:lvlText w:val="%7."/>
      <w:lvlJc w:val="left"/>
      <w:pPr>
        <w:ind w:left="5684" w:hanging="360"/>
      </w:pPr>
      <w:rPr>
        <w:rFonts w:cs="Times New Roman"/>
      </w:rPr>
    </w:lvl>
    <w:lvl w:ilvl="7" w:tplc="04190019" w:tentative="1">
      <w:start w:val="1"/>
      <w:numFmt w:val="lowerLetter"/>
      <w:lvlText w:val="%8."/>
      <w:lvlJc w:val="left"/>
      <w:pPr>
        <w:ind w:left="6404" w:hanging="360"/>
      </w:pPr>
      <w:rPr>
        <w:rFonts w:cs="Times New Roman"/>
      </w:rPr>
    </w:lvl>
    <w:lvl w:ilvl="8" w:tplc="0419001B" w:tentative="1">
      <w:start w:val="1"/>
      <w:numFmt w:val="lowerRoman"/>
      <w:lvlText w:val="%9."/>
      <w:lvlJc w:val="right"/>
      <w:pPr>
        <w:ind w:left="7124" w:hanging="180"/>
      </w:pPr>
      <w:rPr>
        <w:rFonts w:cs="Times New Roman"/>
      </w:rPr>
    </w:lvl>
  </w:abstractNum>
  <w:abstractNum w:abstractNumId="1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1">
    <w:nsid w:val="0A1A4784"/>
    <w:multiLevelType w:val="hybridMultilevel"/>
    <w:tmpl w:val="A5C2AC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0AC131C9"/>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0BF1563F"/>
    <w:multiLevelType w:val="hybridMultilevel"/>
    <w:tmpl w:val="91D63D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0E8F43E2"/>
    <w:multiLevelType w:val="hybridMultilevel"/>
    <w:tmpl w:val="68E48E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195328C"/>
    <w:multiLevelType w:val="multilevel"/>
    <w:tmpl w:val="AFE465A4"/>
    <w:lvl w:ilvl="0">
      <w:start w:val="1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15271D52"/>
    <w:multiLevelType w:val="hybridMultilevel"/>
    <w:tmpl w:val="3E1079F8"/>
    <w:lvl w:ilvl="0" w:tplc="0D46A0C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7">
    <w:nsid w:val="15436A13"/>
    <w:multiLevelType w:val="hybridMultilevel"/>
    <w:tmpl w:val="16FADB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1C274497"/>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9">
    <w:nsid w:val="1D8A6409"/>
    <w:multiLevelType w:val="multilevel"/>
    <w:tmpl w:val="EF16B9F0"/>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03A7E5C"/>
    <w:multiLevelType w:val="hybridMultilevel"/>
    <w:tmpl w:val="E3EEDBD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225A1DB6"/>
    <w:multiLevelType w:val="hybridMultilevel"/>
    <w:tmpl w:val="59D6F5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2737294B"/>
    <w:multiLevelType w:val="hybridMultilevel"/>
    <w:tmpl w:val="C284B94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28034045"/>
    <w:multiLevelType w:val="hybridMultilevel"/>
    <w:tmpl w:val="946689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2861471B"/>
    <w:multiLevelType w:val="hybridMultilevel"/>
    <w:tmpl w:val="D82EF0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2BF33BBB"/>
    <w:multiLevelType w:val="hybridMultilevel"/>
    <w:tmpl w:val="0080A9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395D75F0"/>
    <w:multiLevelType w:val="hybridMultilevel"/>
    <w:tmpl w:val="808A9C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9FE79C8"/>
    <w:multiLevelType w:val="hybridMultilevel"/>
    <w:tmpl w:val="D2CC7C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3D5C2680"/>
    <w:multiLevelType w:val="hybridMultilevel"/>
    <w:tmpl w:val="5D8E97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474845E4"/>
    <w:multiLevelType w:val="hybridMultilevel"/>
    <w:tmpl w:val="098A49B2"/>
    <w:lvl w:ilvl="0" w:tplc="C2DCE93C">
      <w:start w:val="1"/>
      <w:numFmt w:val="decimal"/>
      <w:lvlText w:val="%1."/>
      <w:lvlJc w:val="left"/>
      <w:pPr>
        <w:ind w:left="786"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49090FDF"/>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5">
    <w:nsid w:val="496158DF"/>
    <w:multiLevelType w:val="hybridMultilevel"/>
    <w:tmpl w:val="5F525C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4C465C8C"/>
    <w:multiLevelType w:val="hybridMultilevel"/>
    <w:tmpl w:val="2DB000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1783158"/>
    <w:multiLevelType w:val="multilevel"/>
    <w:tmpl w:val="561A99C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nsid w:val="55EC061B"/>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nsid w:val="574D6114"/>
    <w:multiLevelType w:val="hybridMultilevel"/>
    <w:tmpl w:val="D1B6C8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5A830E25"/>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3">
    <w:nsid w:val="5D4F7ADC"/>
    <w:multiLevelType w:val="hybridMultilevel"/>
    <w:tmpl w:val="0AA6FD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5EE25F71"/>
    <w:multiLevelType w:val="hybridMultilevel"/>
    <w:tmpl w:val="7A9AE9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5EED680E"/>
    <w:multiLevelType w:val="hybridMultilevel"/>
    <w:tmpl w:val="E09082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620E045A"/>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8">
    <w:nsid w:val="64513137"/>
    <w:multiLevelType w:val="hybridMultilevel"/>
    <w:tmpl w:val="33B4048A"/>
    <w:lvl w:ilvl="0" w:tplc="1FB83E9C">
      <w:start w:val="1"/>
      <w:numFmt w:val="decimal"/>
      <w:lvlText w:val="%1."/>
      <w:lvlJc w:val="left"/>
      <w:pPr>
        <w:ind w:left="720" w:hanging="360"/>
      </w:pPr>
      <w:rPr>
        <w:rFonts w:ascii="Times New Roman" w:hAnsi="Times New Roman" w:cs="Times New Roman" w:hint="default"/>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657E6994"/>
    <w:multiLevelType w:val="multilevel"/>
    <w:tmpl w:val="6510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1">
    <w:nsid w:val="67BA0751"/>
    <w:multiLevelType w:val="multilevel"/>
    <w:tmpl w:val="DB98E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68C756D5"/>
    <w:multiLevelType w:val="hybridMultilevel"/>
    <w:tmpl w:val="F82431E2"/>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69287EF5"/>
    <w:multiLevelType w:val="hybridMultilevel"/>
    <w:tmpl w:val="C882C652"/>
    <w:lvl w:ilvl="0" w:tplc="CBAC3112">
      <w:start w:val="1"/>
      <w:numFmt w:val="decimal"/>
      <w:lvlText w:val="%1."/>
      <w:lvlJc w:val="left"/>
      <w:pPr>
        <w:ind w:left="1068" w:hanging="360"/>
      </w:pPr>
      <w:rPr>
        <w:rFonts w:cs="Times New Roman" w:hint="default"/>
        <w:i/>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54">
    <w:nsid w:val="6A0F0903"/>
    <w:multiLevelType w:val="hybridMultilevel"/>
    <w:tmpl w:val="320E96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6C181D57"/>
    <w:multiLevelType w:val="multilevel"/>
    <w:tmpl w:val="AD2E61EE"/>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6">
    <w:nsid w:val="6C4A15DF"/>
    <w:multiLevelType w:val="hybridMultilevel"/>
    <w:tmpl w:val="751050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8">
    <w:nsid w:val="6CF12891"/>
    <w:multiLevelType w:val="hybridMultilevel"/>
    <w:tmpl w:val="B57E25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70C61DF4"/>
    <w:multiLevelType w:val="hybridMultilevel"/>
    <w:tmpl w:val="5D282C2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nsid w:val="72660FEA"/>
    <w:multiLevelType w:val="hybridMultilevel"/>
    <w:tmpl w:val="741600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nsid w:val="72B270C3"/>
    <w:multiLevelType w:val="hybridMultilevel"/>
    <w:tmpl w:val="7D00C958"/>
    <w:lvl w:ilvl="0" w:tplc="64627470">
      <w:start w:val="1"/>
      <w:numFmt w:val="decimal"/>
      <w:lvlText w:val="%1."/>
      <w:lvlJc w:val="left"/>
      <w:pPr>
        <w:ind w:left="720" w:hanging="360"/>
      </w:pPr>
      <w:rPr>
        <w:rFonts w:ascii="Times New Roman" w:hAnsi="Times New Roman" w:cs="Times New Roman" w:hint="default"/>
        <w:b/>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nsid w:val="764164B4"/>
    <w:multiLevelType w:val="hybridMultilevel"/>
    <w:tmpl w:val="C13A75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nsid w:val="77C058C7"/>
    <w:multiLevelType w:val="multilevel"/>
    <w:tmpl w:val="06CC0D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78120FBA"/>
    <w:multiLevelType w:val="hybridMultilevel"/>
    <w:tmpl w:val="161201B8"/>
    <w:lvl w:ilvl="0" w:tplc="C2DCE93C">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nsid w:val="785F31A0"/>
    <w:multiLevelType w:val="hybridMultilevel"/>
    <w:tmpl w:val="2A4ADE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nsid w:val="79AA5245"/>
    <w:multiLevelType w:val="hybridMultilevel"/>
    <w:tmpl w:val="CBFC1572"/>
    <w:lvl w:ilvl="0" w:tplc="D4AA093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8">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9">
    <w:nsid w:val="7B791199"/>
    <w:multiLevelType w:val="hybridMultilevel"/>
    <w:tmpl w:val="BF0244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7E445205"/>
    <w:multiLevelType w:val="hybridMultilevel"/>
    <w:tmpl w:val="ED6E2BD4"/>
    <w:lvl w:ilvl="0" w:tplc="D638BEB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nsid w:val="7EAF5522"/>
    <w:multiLevelType w:val="hybridMultilevel"/>
    <w:tmpl w:val="2CB8E7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7"/>
  </w:num>
  <w:num w:numId="3">
    <w:abstractNumId w:val="22"/>
  </w:num>
  <w:num w:numId="4">
    <w:abstractNumId w:val="40"/>
  </w:num>
  <w:num w:numId="5">
    <w:abstractNumId w:val="20"/>
  </w:num>
  <w:num w:numId="6">
    <w:abstractNumId w:val="10"/>
  </w:num>
  <w:num w:numId="7">
    <w:abstractNumId w:val="30"/>
  </w:num>
  <w:num w:numId="8">
    <w:abstractNumId w:val="42"/>
  </w:num>
  <w:num w:numId="9">
    <w:abstractNumId w:val="68"/>
  </w:num>
  <w:num w:numId="10">
    <w:abstractNumId w:val="31"/>
  </w:num>
  <w:num w:numId="11">
    <w:abstractNumId w:val="59"/>
  </w:num>
  <w:num w:numId="12">
    <w:abstractNumId w:val="46"/>
  </w:num>
  <w:num w:numId="13">
    <w:abstractNumId w:val="50"/>
  </w:num>
  <w:num w:numId="1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16"/>
  </w:num>
  <w:num w:numId="17">
    <w:abstractNumId w:val="14"/>
  </w:num>
  <w:num w:numId="18">
    <w:abstractNumId w:val="61"/>
  </w:num>
  <w:num w:numId="19">
    <w:abstractNumId w:val="29"/>
  </w:num>
  <w:num w:numId="20">
    <w:abstractNumId w:val="45"/>
  </w:num>
  <w:num w:numId="21">
    <w:abstractNumId w:val="66"/>
  </w:num>
  <w:num w:numId="22">
    <w:abstractNumId w:val="12"/>
  </w:num>
  <w:num w:numId="23">
    <w:abstractNumId w:val="51"/>
  </w:num>
  <w:num w:numId="24">
    <w:abstractNumId w:val="5"/>
  </w:num>
  <w:num w:numId="25">
    <w:abstractNumId w:val="47"/>
  </w:num>
  <w:num w:numId="26">
    <w:abstractNumId w:val="38"/>
  </w:num>
  <w:num w:numId="27">
    <w:abstractNumId w:val="34"/>
  </w:num>
  <w:num w:numId="28">
    <w:abstractNumId w:val="18"/>
  </w:num>
  <w:num w:numId="29">
    <w:abstractNumId w:val="41"/>
  </w:num>
  <w:num w:numId="30">
    <w:abstractNumId w:val="53"/>
  </w:num>
  <w:num w:numId="31">
    <w:abstractNumId w:val="4"/>
  </w:num>
  <w:num w:numId="32">
    <w:abstractNumId w:val="64"/>
  </w:num>
  <w:num w:numId="33">
    <w:abstractNumId w:val="49"/>
  </w:num>
  <w:num w:numId="34">
    <w:abstractNumId w:val="7"/>
  </w:num>
  <w:num w:numId="35">
    <w:abstractNumId w:val="19"/>
  </w:num>
  <w:num w:numId="36">
    <w:abstractNumId w:val="55"/>
  </w:num>
  <w:num w:numId="37">
    <w:abstractNumId w:val="67"/>
  </w:num>
  <w:num w:numId="38">
    <w:abstractNumId w:val="21"/>
  </w:num>
  <w:num w:numId="39">
    <w:abstractNumId w:val="37"/>
  </w:num>
  <w:num w:numId="40">
    <w:abstractNumId w:val="15"/>
  </w:num>
  <w:num w:numId="41">
    <w:abstractNumId w:val="62"/>
  </w:num>
  <w:num w:numId="42">
    <w:abstractNumId w:val="48"/>
  </w:num>
  <w:num w:numId="43">
    <w:abstractNumId w:val="13"/>
  </w:num>
  <w:num w:numId="44">
    <w:abstractNumId w:val="60"/>
  </w:num>
  <w:num w:numId="45">
    <w:abstractNumId w:val="27"/>
  </w:num>
  <w:num w:numId="46">
    <w:abstractNumId w:val="39"/>
  </w:num>
  <w:num w:numId="47">
    <w:abstractNumId w:val="44"/>
  </w:num>
  <w:num w:numId="48">
    <w:abstractNumId w:val="71"/>
  </w:num>
  <w:num w:numId="49">
    <w:abstractNumId w:val="70"/>
  </w:num>
  <w:num w:numId="50">
    <w:abstractNumId w:val="3"/>
  </w:num>
  <w:num w:numId="51">
    <w:abstractNumId w:val="36"/>
  </w:num>
  <w:num w:numId="52">
    <w:abstractNumId w:val="8"/>
  </w:num>
  <w:num w:numId="53">
    <w:abstractNumId w:val="11"/>
  </w:num>
  <w:num w:numId="54">
    <w:abstractNumId w:val="32"/>
  </w:num>
  <w:num w:numId="55">
    <w:abstractNumId w:val="54"/>
  </w:num>
  <w:num w:numId="56">
    <w:abstractNumId w:val="58"/>
  </w:num>
  <w:num w:numId="57">
    <w:abstractNumId w:val="6"/>
  </w:num>
  <w:num w:numId="58">
    <w:abstractNumId w:val="17"/>
  </w:num>
  <w:num w:numId="59">
    <w:abstractNumId w:val="23"/>
  </w:num>
  <w:num w:numId="60">
    <w:abstractNumId w:val="56"/>
  </w:num>
  <w:num w:numId="61">
    <w:abstractNumId w:val="63"/>
  </w:num>
  <w:num w:numId="62">
    <w:abstractNumId w:val="28"/>
  </w:num>
  <w:num w:numId="63">
    <w:abstractNumId w:val="26"/>
  </w:num>
  <w:num w:numId="64">
    <w:abstractNumId w:val="43"/>
  </w:num>
  <w:num w:numId="65">
    <w:abstractNumId w:val="25"/>
  </w:num>
  <w:num w:numId="66">
    <w:abstractNumId w:val="69"/>
  </w:num>
  <w:num w:numId="67">
    <w:abstractNumId w:val="65"/>
  </w:num>
  <w:num w:numId="68">
    <w:abstractNumId w:val="24"/>
  </w:num>
  <w:num w:numId="69">
    <w:abstractNumId w:val="9"/>
  </w:num>
  <w:num w:numId="70">
    <w:abstractNumId w:val="33"/>
  </w:num>
  <w:num w:numId="71">
    <w:abstractNumId w:val="5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1540"/>
    <w:rsid w:val="00022183"/>
    <w:rsid w:val="0002526A"/>
    <w:rsid w:val="0003302C"/>
    <w:rsid w:val="00033CEA"/>
    <w:rsid w:val="00034A75"/>
    <w:rsid w:val="000366C4"/>
    <w:rsid w:val="00036E7D"/>
    <w:rsid w:val="000472E3"/>
    <w:rsid w:val="00054D86"/>
    <w:rsid w:val="00057CBB"/>
    <w:rsid w:val="000602CE"/>
    <w:rsid w:val="0006063C"/>
    <w:rsid w:val="00072222"/>
    <w:rsid w:val="0007518F"/>
    <w:rsid w:val="00075FB2"/>
    <w:rsid w:val="00076108"/>
    <w:rsid w:val="00084190"/>
    <w:rsid w:val="0008548E"/>
    <w:rsid w:val="00090B42"/>
    <w:rsid w:val="00091329"/>
    <w:rsid w:val="000921C1"/>
    <w:rsid w:val="000A5A62"/>
    <w:rsid w:val="000B027A"/>
    <w:rsid w:val="000B2E6F"/>
    <w:rsid w:val="000B6283"/>
    <w:rsid w:val="000B66F0"/>
    <w:rsid w:val="000D0F53"/>
    <w:rsid w:val="000D2F00"/>
    <w:rsid w:val="000D793F"/>
    <w:rsid w:val="000E53B6"/>
    <w:rsid w:val="000F0053"/>
    <w:rsid w:val="000F0146"/>
    <w:rsid w:val="000F0F00"/>
    <w:rsid w:val="000F229C"/>
    <w:rsid w:val="000F440F"/>
    <w:rsid w:val="000F607C"/>
    <w:rsid w:val="0011002C"/>
    <w:rsid w:val="001134DA"/>
    <w:rsid w:val="0011373B"/>
    <w:rsid w:val="0011664E"/>
    <w:rsid w:val="00117F6D"/>
    <w:rsid w:val="001258D3"/>
    <w:rsid w:val="0013497C"/>
    <w:rsid w:val="001446E2"/>
    <w:rsid w:val="00155986"/>
    <w:rsid w:val="00160160"/>
    <w:rsid w:val="001615E8"/>
    <w:rsid w:val="00162942"/>
    <w:rsid w:val="001654FA"/>
    <w:rsid w:val="001701FF"/>
    <w:rsid w:val="00171C02"/>
    <w:rsid w:val="00176CDC"/>
    <w:rsid w:val="001824BF"/>
    <w:rsid w:val="001849AA"/>
    <w:rsid w:val="001A1736"/>
    <w:rsid w:val="001A1F37"/>
    <w:rsid w:val="001A5339"/>
    <w:rsid w:val="001A6EEF"/>
    <w:rsid w:val="001B230A"/>
    <w:rsid w:val="001B2D68"/>
    <w:rsid w:val="001B60D7"/>
    <w:rsid w:val="001C5440"/>
    <w:rsid w:val="001C5872"/>
    <w:rsid w:val="001D1823"/>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3EFB"/>
    <w:rsid w:val="00215348"/>
    <w:rsid w:val="00215742"/>
    <w:rsid w:val="00233F69"/>
    <w:rsid w:val="00234A45"/>
    <w:rsid w:val="002378D5"/>
    <w:rsid w:val="0024195B"/>
    <w:rsid w:val="00243CC6"/>
    <w:rsid w:val="00244D48"/>
    <w:rsid w:val="00253C7D"/>
    <w:rsid w:val="00254F49"/>
    <w:rsid w:val="00257C0F"/>
    <w:rsid w:val="00262FFD"/>
    <w:rsid w:val="00263B24"/>
    <w:rsid w:val="00263E7E"/>
    <w:rsid w:val="00270187"/>
    <w:rsid w:val="00283F33"/>
    <w:rsid w:val="00284B75"/>
    <w:rsid w:val="002900BE"/>
    <w:rsid w:val="00292248"/>
    <w:rsid w:val="002A1EA3"/>
    <w:rsid w:val="002B7646"/>
    <w:rsid w:val="002C1568"/>
    <w:rsid w:val="002C2420"/>
    <w:rsid w:val="002D0F2F"/>
    <w:rsid w:val="002D30B4"/>
    <w:rsid w:val="002E3693"/>
    <w:rsid w:val="002E3E81"/>
    <w:rsid w:val="002E6EA5"/>
    <w:rsid w:val="002F1FCD"/>
    <w:rsid w:val="002F2EDF"/>
    <w:rsid w:val="002F782F"/>
    <w:rsid w:val="003013BD"/>
    <w:rsid w:val="00302DFD"/>
    <w:rsid w:val="00313976"/>
    <w:rsid w:val="003235D5"/>
    <w:rsid w:val="0032634E"/>
    <w:rsid w:val="00330BD5"/>
    <w:rsid w:val="00332186"/>
    <w:rsid w:val="00335AFD"/>
    <w:rsid w:val="003363FA"/>
    <w:rsid w:val="00337D36"/>
    <w:rsid w:val="0034105A"/>
    <w:rsid w:val="00345909"/>
    <w:rsid w:val="00350EF3"/>
    <w:rsid w:val="003519D7"/>
    <w:rsid w:val="00353B01"/>
    <w:rsid w:val="00360B62"/>
    <w:rsid w:val="003677C0"/>
    <w:rsid w:val="00367A3C"/>
    <w:rsid w:val="00375E38"/>
    <w:rsid w:val="003777FE"/>
    <w:rsid w:val="00394DB7"/>
    <w:rsid w:val="003A3349"/>
    <w:rsid w:val="003A76FF"/>
    <w:rsid w:val="003B1DD6"/>
    <w:rsid w:val="003B2E7C"/>
    <w:rsid w:val="003C4013"/>
    <w:rsid w:val="003C752F"/>
    <w:rsid w:val="003E2C9F"/>
    <w:rsid w:val="003E40CA"/>
    <w:rsid w:val="003E48E0"/>
    <w:rsid w:val="003E799C"/>
    <w:rsid w:val="003F0CEF"/>
    <w:rsid w:val="003F18DB"/>
    <w:rsid w:val="003F2293"/>
    <w:rsid w:val="003F4282"/>
    <w:rsid w:val="003F48D3"/>
    <w:rsid w:val="003F536C"/>
    <w:rsid w:val="0040180E"/>
    <w:rsid w:val="004159E3"/>
    <w:rsid w:val="00416061"/>
    <w:rsid w:val="00417388"/>
    <w:rsid w:val="00421296"/>
    <w:rsid w:val="00424966"/>
    <w:rsid w:val="0043057E"/>
    <w:rsid w:val="00445243"/>
    <w:rsid w:val="004502DB"/>
    <w:rsid w:val="00454EA2"/>
    <w:rsid w:val="00464DC9"/>
    <w:rsid w:val="00466912"/>
    <w:rsid w:val="00470D32"/>
    <w:rsid w:val="004769B3"/>
    <w:rsid w:val="004B0DB4"/>
    <w:rsid w:val="004B69FC"/>
    <w:rsid w:val="004D2C5D"/>
    <w:rsid w:val="004D4ABB"/>
    <w:rsid w:val="004D4CFE"/>
    <w:rsid w:val="004E1D16"/>
    <w:rsid w:val="004E2400"/>
    <w:rsid w:val="004E5484"/>
    <w:rsid w:val="004E7649"/>
    <w:rsid w:val="004F4739"/>
    <w:rsid w:val="004F780A"/>
    <w:rsid w:val="004F7B61"/>
    <w:rsid w:val="0050343B"/>
    <w:rsid w:val="00510F01"/>
    <w:rsid w:val="0052002C"/>
    <w:rsid w:val="00521EC4"/>
    <w:rsid w:val="005523AB"/>
    <w:rsid w:val="00554FB1"/>
    <w:rsid w:val="00557DC1"/>
    <w:rsid w:val="00572859"/>
    <w:rsid w:val="005729C9"/>
    <w:rsid w:val="00586578"/>
    <w:rsid w:val="00586680"/>
    <w:rsid w:val="00595C13"/>
    <w:rsid w:val="005A5AE6"/>
    <w:rsid w:val="005B0DEE"/>
    <w:rsid w:val="005B6382"/>
    <w:rsid w:val="005B6B6E"/>
    <w:rsid w:val="005B7AE7"/>
    <w:rsid w:val="005C1F1F"/>
    <w:rsid w:val="005C2B3C"/>
    <w:rsid w:val="005C686E"/>
    <w:rsid w:val="005D6601"/>
    <w:rsid w:val="005E6CE1"/>
    <w:rsid w:val="005F0774"/>
    <w:rsid w:val="005F48B9"/>
    <w:rsid w:val="005F7335"/>
    <w:rsid w:val="006038D7"/>
    <w:rsid w:val="006178D3"/>
    <w:rsid w:val="006237AC"/>
    <w:rsid w:val="00625F17"/>
    <w:rsid w:val="006351D8"/>
    <w:rsid w:val="00637074"/>
    <w:rsid w:val="00643ACB"/>
    <w:rsid w:val="0064569F"/>
    <w:rsid w:val="0065192A"/>
    <w:rsid w:val="00655811"/>
    <w:rsid w:val="0066220B"/>
    <w:rsid w:val="00662CEE"/>
    <w:rsid w:val="00665FCC"/>
    <w:rsid w:val="006744CB"/>
    <w:rsid w:val="006760DD"/>
    <w:rsid w:val="006774E3"/>
    <w:rsid w:val="006937DF"/>
    <w:rsid w:val="006962BD"/>
    <w:rsid w:val="00696805"/>
    <w:rsid w:val="00696F5D"/>
    <w:rsid w:val="006A0271"/>
    <w:rsid w:val="006A316B"/>
    <w:rsid w:val="006A5AB7"/>
    <w:rsid w:val="006C2F1D"/>
    <w:rsid w:val="006C4353"/>
    <w:rsid w:val="006E45B3"/>
    <w:rsid w:val="006F2550"/>
    <w:rsid w:val="006F5EFD"/>
    <w:rsid w:val="00700964"/>
    <w:rsid w:val="00703AA4"/>
    <w:rsid w:val="0070646A"/>
    <w:rsid w:val="00707077"/>
    <w:rsid w:val="0071262F"/>
    <w:rsid w:val="00715365"/>
    <w:rsid w:val="00720A58"/>
    <w:rsid w:val="007214C2"/>
    <w:rsid w:val="00721741"/>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73C99"/>
    <w:rsid w:val="00776515"/>
    <w:rsid w:val="00780A53"/>
    <w:rsid w:val="00784213"/>
    <w:rsid w:val="0078534B"/>
    <w:rsid w:val="00795927"/>
    <w:rsid w:val="007A0E70"/>
    <w:rsid w:val="007A2CC8"/>
    <w:rsid w:val="007A3601"/>
    <w:rsid w:val="007B023B"/>
    <w:rsid w:val="007B0901"/>
    <w:rsid w:val="007C2426"/>
    <w:rsid w:val="007C3243"/>
    <w:rsid w:val="007C523C"/>
    <w:rsid w:val="007C7C85"/>
    <w:rsid w:val="007D0364"/>
    <w:rsid w:val="007D5A9A"/>
    <w:rsid w:val="007E03E8"/>
    <w:rsid w:val="007E2B58"/>
    <w:rsid w:val="007E49F4"/>
    <w:rsid w:val="007F3659"/>
    <w:rsid w:val="007F3ACF"/>
    <w:rsid w:val="00802C02"/>
    <w:rsid w:val="00802F71"/>
    <w:rsid w:val="00811253"/>
    <w:rsid w:val="008170B6"/>
    <w:rsid w:val="008365A6"/>
    <w:rsid w:val="0084206C"/>
    <w:rsid w:val="008434AC"/>
    <w:rsid w:val="00843BD8"/>
    <w:rsid w:val="00852C66"/>
    <w:rsid w:val="00853C41"/>
    <w:rsid w:val="008646C3"/>
    <w:rsid w:val="008649FD"/>
    <w:rsid w:val="0086727A"/>
    <w:rsid w:val="008727D0"/>
    <w:rsid w:val="0088674A"/>
    <w:rsid w:val="008923FA"/>
    <w:rsid w:val="0089270A"/>
    <w:rsid w:val="00895AA6"/>
    <w:rsid w:val="00896A13"/>
    <w:rsid w:val="008A52F2"/>
    <w:rsid w:val="008A7E41"/>
    <w:rsid w:val="008B3563"/>
    <w:rsid w:val="008B3D55"/>
    <w:rsid w:val="008D059F"/>
    <w:rsid w:val="008D74B1"/>
    <w:rsid w:val="008E601C"/>
    <w:rsid w:val="0090429A"/>
    <w:rsid w:val="00904BBC"/>
    <w:rsid w:val="00907318"/>
    <w:rsid w:val="0091384B"/>
    <w:rsid w:val="009220A7"/>
    <w:rsid w:val="00922ADD"/>
    <w:rsid w:val="0092641C"/>
    <w:rsid w:val="00933654"/>
    <w:rsid w:val="00935672"/>
    <w:rsid w:val="00940B4F"/>
    <w:rsid w:val="00942D0B"/>
    <w:rsid w:val="009512A4"/>
    <w:rsid w:val="00952F45"/>
    <w:rsid w:val="0095663B"/>
    <w:rsid w:val="00956B22"/>
    <w:rsid w:val="00960817"/>
    <w:rsid w:val="00960E38"/>
    <w:rsid w:val="009658B9"/>
    <w:rsid w:val="00966D75"/>
    <w:rsid w:val="0099483A"/>
    <w:rsid w:val="009968CF"/>
    <w:rsid w:val="00996A25"/>
    <w:rsid w:val="009A0559"/>
    <w:rsid w:val="009A34D9"/>
    <w:rsid w:val="009A4485"/>
    <w:rsid w:val="009A4F46"/>
    <w:rsid w:val="009B1BE2"/>
    <w:rsid w:val="009C38DB"/>
    <w:rsid w:val="009C58AD"/>
    <w:rsid w:val="009D17A9"/>
    <w:rsid w:val="009E0C36"/>
    <w:rsid w:val="00A0404A"/>
    <w:rsid w:val="00A134C3"/>
    <w:rsid w:val="00A30977"/>
    <w:rsid w:val="00A35F47"/>
    <w:rsid w:val="00A430D9"/>
    <w:rsid w:val="00A43FD6"/>
    <w:rsid w:val="00A44DFF"/>
    <w:rsid w:val="00A53FA6"/>
    <w:rsid w:val="00A567A0"/>
    <w:rsid w:val="00A87544"/>
    <w:rsid w:val="00A91F5F"/>
    <w:rsid w:val="00A92D7B"/>
    <w:rsid w:val="00A941AA"/>
    <w:rsid w:val="00A96FF5"/>
    <w:rsid w:val="00AA0EC5"/>
    <w:rsid w:val="00AA13E3"/>
    <w:rsid w:val="00AA24C3"/>
    <w:rsid w:val="00AB6580"/>
    <w:rsid w:val="00AC2938"/>
    <w:rsid w:val="00AD0283"/>
    <w:rsid w:val="00AD402B"/>
    <w:rsid w:val="00AD658D"/>
    <w:rsid w:val="00AD7E93"/>
    <w:rsid w:val="00AE2C0F"/>
    <w:rsid w:val="00AE310A"/>
    <w:rsid w:val="00AE40A4"/>
    <w:rsid w:val="00AE7A3F"/>
    <w:rsid w:val="00AE7BAC"/>
    <w:rsid w:val="00AF0687"/>
    <w:rsid w:val="00AF16E5"/>
    <w:rsid w:val="00AF763D"/>
    <w:rsid w:val="00B07384"/>
    <w:rsid w:val="00B10602"/>
    <w:rsid w:val="00B13684"/>
    <w:rsid w:val="00B219AE"/>
    <w:rsid w:val="00B319A4"/>
    <w:rsid w:val="00B408B6"/>
    <w:rsid w:val="00B43110"/>
    <w:rsid w:val="00B47B0E"/>
    <w:rsid w:val="00B65424"/>
    <w:rsid w:val="00B75BE2"/>
    <w:rsid w:val="00B91C0A"/>
    <w:rsid w:val="00B91DFF"/>
    <w:rsid w:val="00B92560"/>
    <w:rsid w:val="00B92EED"/>
    <w:rsid w:val="00B940C4"/>
    <w:rsid w:val="00B94CB1"/>
    <w:rsid w:val="00B97BE2"/>
    <w:rsid w:val="00BB1B65"/>
    <w:rsid w:val="00BB70F1"/>
    <w:rsid w:val="00BB7524"/>
    <w:rsid w:val="00BB791C"/>
    <w:rsid w:val="00BC3049"/>
    <w:rsid w:val="00BC5BB2"/>
    <w:rsid w:val="00BD106F"/>
    <w:rsid w:val="00BD314D"/>
    <w:rsid w:val="00BD3B7D"/>
    <w:rsid w:val="00BE24BB"/>
    <w:rsid w:val="00BE401E"/>
    <w:rsid w:val="00BE57FE"/>
    <w:rsid w:val="00BF46C4"/>
    <w:rsid w:val="00C06B3E"/>
    <w:rsid w:val="00C11074"/>
    <w:rsid w:val="00C11973"/>
    <w:rsid w:val="00C12B5D"/>
    <w:rsid w:val="00C310C6"/>
    <w:rsid w:val="00C326D2"/>
    <w:rsid w:val="00C36EC8"/>
    <w:rsid w:val="00C46911"/>
    <w:rsid w:val="00C53680"/>
    <w:rsid w:val="00C64BD2"/>
    <w:rsid w:val="00C65C36"/>
    <w:rsid w:val="00C7395D"/>
    <w:rsid w:val="00C74A38"/>
    <w:rsid w:val="00C75B88"/>
    <w:rsid w:val="00C8171F"/>
    <w:rsid w:val="00CA0FC5"/>
    <w:rsid w:val="00CA10C0"/>
    <w:rsid w:val="00CA38FF"/>
    <w:rsid w:val="00CC58EA"/>
    <w:rsid w:val="00CC7FE5"/>
    <w:rsid w:val="00CD3615"/>
    <w:rsid w:val="00CD591B"/>
    <w:rsid w:val="00CD6905"/>
    <w:rsid w:val="00CD7788"/>
    <w:rsid w:val="00CE089B"/>
    <w:rsid w:val="00CE3578"/>
    <w:rsid w:val="00CE4747"/>
    <w:rsid w:val="00CE5CFF"/>
    <w:rsid w:val="00CF6992"/>
    <w:rsid w:val="00CF6B2C"/>
    <w:rsid w:val="00D00133"/>
    <w:rsid w:val="00D1126D"/>
    <w:rsid w:val="00D31D15"/>
    <w:rsid w:val="00D3275A"/>
    <w:rsid w:val="00D415B0"/>
    <w:rsid w:val="00D53982"/>
    <w:rsid w:val="00D57159"/>
    <w:rsid w:val="00D5728C"/>
    <w:rsid w:val="00D67B67"/>
    <w:rsid w:val="00D76906"/>
    <w:rsid w:val="00D85028"/>
    <w:rsid w:val="00D862BD"/>
    <w:rsid w:val="00D90740"/>
    <w:rsid w:val="00DC11F5"/>
    <w:rsid w:val="00DE3071"/>
    <w:rsid w:val="00E04702"/>
    <w:rsid w:val="00E079D9"/>
    <w:rsid w:val="00E16F87"/>
    <w:rsid w:val="00E21B98"/>
    <w:rsid w:val="00E31B51"/>
    <w:rsid w:val="00E324FF"/>
    <w:rsid w:val="00E3414D"/>
    <w:rsid w:val="00E353DC"/>
    <w:rsid w:val="00E376C9"/>
    <w:rsid w:val="00E46EB1"/>
    <w:rsid w:val="00E54D67"/>
    <w:rsid w:val="00E562B2"/>
    <w:rsid w:val="00E66028"/>
    <w:rsid w:val="00E67765"/>
    <w:rsid w:val="00E70EB1"/>
    <w:rsid w:val="00E73DF4"/>
    <w:rsid w:val="00E80F41"/>
    <w:rsid w:val="00E8101E"/>
    <w:rsid w:val="00E937B3"/>
    <w:rsid w:val="00E96F03"/>
    <w:rsid w:val="00EA1884"/>
    <w:rsid w:val="00EA7FF3"/>
    <w:rsid w:val="00EB065C"/>
    <w:rsid w:val="00EB14E8"/>
    <w:rsid w:val="00EB3314"/>
    <w:rsid w:val="00EB3399"/>
    <w:rsid w:val="00EC232D"/>
    <w:rsid w:val="00EC3BF7"/>
    <w:rsid w:val="00EC5D20"/>
    <w:rsid w:val="00EC6C16"/>
    <w:rsid w:val="00ED1024"/>
    <w:rsid w:val="00ED396A"/>
    <w:rsid w:val="00ED3E68"/>
    <w:rsid w:val="00ED4788"/>
    <w:rsid w:val="00EE58E5"/>
    <w:rsid w:val="00EE64B9"/>
    <w:rsid w:val="00EE7217"/>
    <w:rsid w:val="00EF140F"/>
    <w:rsid w:val="00EF31F4"/>
    <w:rsid w:val="00EF39E4"/>
    <w:rsid w:val="00EF7E24"/>
    <w:rsid w:val="00F0399E"/>
    <w:rsid w:val="00F1768B"/>
    <w:rsid w:val="00F229AC"/>
    <w:rsid w:val="00F24D0B"/>
    <w:rsid w:val="00F27EA9"/>
    <w:rsid w:val="00F3044D"/>
    <w:rsid w:val="00F372D7"/>
    <w:rsid w:val="00F5396A"/>
    <w:rsid w:val="00F70365"/>
    <w:rsid w:val="00F742CF"/>
    <w:rsid w:val="00F918CC"/>
    <w:rsid w:val="00F91CD9"/>
    <w:rsid w:val="00F92B2D"/>
    <w:rsid w:val="00F93251"/>
    <w:rsid w:val="00F93EC6"/>
    <w:rsid w:val="00F9543C"/>
    <w:rsid w:val="00FA628D"/>
    <w:rsid w:val="00FB4057"/>
    <w:rsid w:val="00FC3B95"/>
    <w:rsid w:val="00FC5090"/>
    <w:rsid w:val="00FC709F"/>
    <w:rsid w:val="00FD2413"/>
    <w:rsid w:val="00FD7114"/>
    <w:rsid w:val="00FE264D"/>
    <w:rsid w:val="00FE5CA6"/>
    <w:rsid w:val="00FE73FF"/>
    <w:rsid w:val="00FE7D03"/>
    <w:rsid w:val="00FF3379"/>
    <w:rsid w:val="00FF5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643ACB"/>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43ACB"/>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lenstr4gtm">
    <w:name w:val="lenstr4gtm"/>
    <w:basedOn w:val="a"/>
    <w:uiPriority w:val="99"/>
    <w:rsid w:val="001D1823"/>
    <w:pPr>
      <w:spacing w:before="100" w:beforeAutospacing="1" w:after="100" w:afterAutospacing="1"/>
    </w:pPr>
  </w:style>
  <w:style w:type="character" w:customStyle="1" w:styleId="lenstr4gtm1">
    <w:name w:val="lenstr4gtm1"/>
    <w:uiPriority w:val="99"/>
    <w:rsid w:val="001D1823"/>
    <w:rPr>
      <w:rFonts w:cs="Times New Roman"/>
    </w:rPr>
  </w:style>
  <w:style w:type="paragraph" w:customStyle="1" w:styleId="p38">
    <w:name w:val="p38"/>
    <w:basedOn w:val="a"/>
    <w:uiPriority w:val="99"/>
    <w:rsid w:val="001D1823"/>
    <w:pPr>
      <w:spacing w:before="100" w:beforeAutospacing="1" w:after="100" w:afterAutospacing="1"/>
    </w:pPr>
  </w:style>
  <w:style w:type="paragraph" w:customStyle="1" w:styleId="p17">
    <w:name w:val="p17"/>
    <w:basedOn w:val="a"/>
    <w:uiPriority w:val="99"/>
    <w:rsid w:val="00625F17"/>
    <w:pPr>
      <w:spacing w:before="100" w:beforeAutospacing="1" w:after="100" w:afterAutospacing="1"/>
    </w:pPr>
  </w:style>
  <w:style w:type="paragraph" w:customStyle="1" w:styleId="p19">
    <w:name w:val="p19"/>
    <w:basedOn w:val="a"/>
    <w:uiPriority w:val="99"/>
    <w:rsid w:val="00625F17"/>
    <w:pPr>
      <w:spacing w:before="100" w:beforeAutospacing="1" w:after="100" w:afterAutospacing="1"/>
    </w:pPr>
  </w:style>
  <w:style w:type="paragraph" w:customStyle="1" w:styleId="p21">
    <w:name w:val="p21"/>
    <w:basedOn w:val="a"/>
    <w:uiPriority w:val="99"/>
    <w:rsid w:val="00625F17"/>
    <w:pPr>
      <w:spacing w:before="100" w:beforeAutospacing="1" w:after="100" w:afterAutospacing="1"/>
    </w:pPr>
  </w:style>
  <w:style w:type="paragraph" w:customStyle="1" w:styleId="p36">
    <w:name w:val="p36"/>
    <w:basedOn w:val="a"/>
    <w:uiPriority w:val="99"/>
    <w:rsid w:val="00625F17"/>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9450663">
      <w:marLeft w:val="0"/>
      <w:marRight w:val="0"/>
      <w:marTop w:val="0"/>
      <w:marBottom w:val="0"/>
      <w:divBdr>
        <w:top w:val="none" w:sz="0" w:space="0" w:color="auto"/>
        <w:left w:val="none" w:sz="0" w:space="0" w:color="auto"/>
        <w:bottom w:val="none" w:sz="0" w:space="0" w:color="auto"/>
        <w:right w:val="none" w:sz="0" w:space="0" w:color="auto"/>
      </w:divBdr>
    </w:div>
    <w:div w:id="739450666">
      <w:marLeft w:val="0"/>
      <w:marRight w:val="0"/>
      <w:marTop w:val="0"/>
      <w:marBottom w:val="0"/>
      <w:divBdr>
        <w:top w:val="none" w:sz="0" w:space="0" w:color="auto"/>
        <w:left w:val="none" w:sz="0" w:space="0" w:color="auto"/>
        <w:bottom w:val="none" w:sz="0" w:space="0" w:color="auto"/>
        <w:right w:val="none" w:sz="0" w:space="0" w:color="auto"/>
      </w:divBdr>
    </w:div>
    <w:div w:id="739450670">
      <w:marLeft w:val="0"/>
      <w:marRight w:val="0"/>
      <w:marTop w:val="0"/>
      <w:marBottom w:val="0"/>
      <w:divBdr>
        <w:top w:val="none" w:sz="0" w:space="0" w:color="auto"/>
        <w:left w:val="none" w:sz="0" w:space="0" w:color="auto"/>
        <w:bottom w:val="none" w:sz="0" w:space="0" w:color="auto"/>
        <w:right w:val="none" w:sz="0" w:space="0" w:color="auto"/>
      </w:divBdr>
      <w:divsChild>
        <w:div w:id="739450723">
          <w:marLeft w:val="0"/>
          <w:marRight w:val="0"/>
          <w:marTop w:val="0"/>
          <w:marBottom w:val="0"/>
          <w:divBdr>
            <w:top w:val="none" w:sz="0" w:space="0" w:color="auto"/>
            <w:left w:val="none" w:sz="0" w:space="0" w:color="auto"/>
            <w:bottom w:val="none" w:sz="0" w:space="0" w:color="auto"/>
            <w:right w:val="none" w:sz="0" w:space="0" w:color="auto"/>
          </w:divBdr>
          <w:divsChild>
            <w:div w:id="739450692">
              <w:marLeft w:val="0"/>
              <w:marRight w:val="450"/>
              <w:marTop w:val="0"/>
              <w:marBottom w:val="0"/>
              <w:divBdr>
                <w:top w:val="none" w:sz="0" w:space="0" w:color="auto"/>
                <w:left w:val="none" w:sz="0" w:space="0" w:color="auto"/>
                <w:bottom w:val="none" w:sz="0" w:space="0" w:color="auto"/>
                <w:right w:val="none" w:sz="0" w:space="0" w:color="auto"/>
              </w:divBdr>
            </w:div>
          </w:divsChild>
        </w:div>
        <w:div w:id="739450775">
          <w:marLeft w:val="0"/>
          <w:marRight w:val="0"/>
          <w:marTop w:val="0"/>
          <w:marBottom w:val="0"/>
          <w:divBdr>
            <w:top w:val="none" w:sz="0" w:space="0" w:color="auto"/>
            <w:left w:val="none" w:sz="0" w:space="0" w:color="auto"/>
            <w:bottom w:val="none" w:sz="0" w:space="0" w:color="auto"/>
            <w:right w:val="none" w:sz="0" w:space="0" w:color="auto"/>
          </w:divBdr>
          <w:divsChild>
            <w:div w:id="739450745">
              <w:marLeft w:val="0"/>
              <w:marRight w:val="0"/>
              <w:marTop w:val="0"/>
              <w:marBottom w:val="75"/>
              <w:divBdr>
                <w:top w:val="none" w:sz="0" w:space="0" w:color="auto"/>
                <w:left w:val="none" w:sz="0" w:space="0" w:color="auto"/>
                <w:bottom w:val="none" w:sz="0" w:space="0" w:color="auto"/>
                <w:right w:val="none" w:sz="0" w:space="0" w:color="auto"/>
              </w:divBdr>
            </w:div>
            <w:div w:id="739450750">
              <w:marLeft w:val="0"/>
              <w:marRight w:val="0"/>
              <w:marTop w:val="0"/>
              <w:marBottom w:val="75"/>
              <w:divBdr>
                <w:top w:val="none" w:sz="0" w:space="0" w:color="auto"/>
                <w:left w:val="none" w:sz="0" w:space="0" w:color="auto"/>
                <w:bottom w:val="none" w:sz="0" w:space="0" w:color="auto"/>
                <w:right w:val="none" w:sz="0" w:space="0" w:color="auto"/>
              </w:divBdr>
            </w:div>
            <w:div w:id="73945076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39450671">
      <w:marLeft w:val="0"/>
      <w:marRight w:val="0"/>
      <w:marTop w:val="0"/>
      <w:marBottom w:val="0"/>
      <w:divBdr>
        <w:top w:val="none" w:sz="0" w:space="0" w:color="auto"/>
        <w:left w:val="none" w:sz="0" w:space="0" w:color="auto"/>
        <w:bottom w:val="none" w:sz="0" w:space="0" w:color="auto"/>
        <w:right w:val="none" w:sz="0" w:space="0" w:color="auto"/>
      </w:divBdr>
    </w:div>
    <w:div w:id="739450672">
      <w:marLeft w:val="0"/>
      <w:marRight w:val="0"/>
      <w:marTop w:val="0"/>
      <w:marBottom w:val="0"/>
      <w:divBdr>
        <w:top w:val="none" w:sz="0" w:space="0" w:color="auto"/>
        <w:left w:val="none" w:sz="0" w:space="0" w:color="auto"/>
        <w:bottom w:val="none" w:sz="0" w:space="0" w:color="auto"/>
        <w:right w:val="none" w:sz="0" w:space="0" w:color="auto"/>
      </w:divBdr>
    </w:div>
    <w:div w:id="739450673">
      <w:marLeft w:val="0"/>
      <w:marRight w:val="0"/>
      <w:marTop w:val="0"/>
      <w:marBottom w:val="0"/>
      <w:divBdr>
        <w:top w:val="none" w:sz="0" w:space="0" w:color="auto"/>
        <w:left w:val="none" w:sz="0" w:space="0" w:color="auto"/>
        <w:bottom w:val="none" w:sz="0" w:space="0" w:color="auto"/>
        <w:right w:val="none" w:sz="0" w:space="0" w:color="auto"/>
      </w:divBdr>
      <w:divsChild>
        <w:div w:id="739450731">
          <w:marLeft w:val="0"/>
          <w:marRight w:val="0"/>
          <w:marTop w:val="0"/>
          <w:marBottom w:val="0"/>
          <w:divBdr>
            <w:top w:val="none" w:sz="0" w:space="0" w:color="auto"/>
            <w:left w:val="none" w:sz="0" w:space="0" w:color="auto"/>
            <w:bottom w:val="none" w:sz="0" w:space="0" w:color="auto"/>
            <w:right w:val="none" w:sz="0" w:space="0" w:color="auto"/>
          </w:divBdr>
          <w:divsChild>
            <w:div w:id="739450736">
              <w:marLeft w:val="0"/>
              <w:marRight w:val="450"/>
              <w:marTop w:val="0"/>
              <w:marBottom w:val="0"/>
              <w:divBdr>
                <w:top w:val="none" w:sz="0" w:space="0" w:color="auto"/>
                <w:left w:val="none" w:sz="0" w:space="0" w:color="auto"/>
                <w:bottom w:val="none" w:sz="0" w:space="0" w:color="auto"/>
                <w:right w:val="none" w:sz="0" w:space="0" w:color="auto"/>
              </w:divBdr>
            </w:div>
          </w:divsChild>
        </w:div>
        <w:div w:id="739450733">
          <w:marLeft w:val="0"/>
          <w:marRight w:val="0"/>
          <w:marTop w:val="0"/>
          <w:marBottom w:val="0"/>
          <w:divBdr>
            <w:top w:val="none" w:sz="0" w:space="0" w:color="auto"/>
            <w:left w:val="none" w:sz="0" w:space="0" w:color="auto"/>
            <w:bottom w:val="none" w:sz="0" w:space="0" w:color="auto"/>
            <w:right w:val="none" w:sz="0" w:space="0" w:color="auto"/>
          </w:divBdr>
          <w:divsChild>
            <w:div w:id="739450686">
              <w:marLeft w:val="0"/>
              <w:marRight w:val="0"/>
              <w:marTop w:val="0"/>
              <w:marBottom w:val="75"/>
              <w:divBdr>
                <w:top w:val="none" w:sz="0" w:space="0" w:color="auto"/>
                <w:left w:val="none" w:sz="0" w:space="0" w:color="auto"/>
                <w:bottom w:val="none" w:sz="0" w:space="0" w:color="auto"/>
                <w:right w:val="none" w:sz="0" w:space="0" w:color="auto"/>
              </w:divBdr>
            </w:div>
            <w:div w:id="739450705">
              <w:marLeft w:val="0"/>
              <w:marRight w:val="0"/>
              <w:marTop w:val="0"/>
              <w:marBottom w:val="75"/>
              <w:divBdr>
                <w:top w:val="none" w:sz="0" w:space="0" w:color="auto"/>
                <w:left w:val="none" w:sz="0" w:space="0" w:color="auto"/>
                <w:bottom w:val="none" w:sz="0" w:space="0" w:color="auto"/>
                <w:right w:val="none" w:sz="0" w:space="0" w:color="auto"/>
              </w:divBdr>
            </w:div>
            <w:div w:id="73945074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39450676">
      <w:marLeft w:val="0"/>
      <w:marRight w:val="0"/>
      <w:marTop w:val="0"/>
      <w:marBottom w:val="0"/>
      <w:divBdr>
        <w:top w:val="none" w:sz="0" w:space="0" w:color="auto"/>
        <w:left w:val="none" w:sz="0" w:space="0" w:color="auto"/>
        <w:bottom w:val="none" w:sz="0" w:space="0" w:color="auto"/>
        <w:right w:val="none" w:sz="0" w:space="0" w:color="auto"/>
      </w:divBdr>
    </w:div>
    <w:div w:id="739450679">
      <w:marLeft w:val="0"/>
      <w:marRight w:val="0"/>
      <w:marTop w:val="0"/>
      <w:marBottom w:val="0"/>
      <w:divBdr>
        <w:top w:val="none" w:sz="0" w:space="0" w:color="auto"/>
        <w:left w:val="none" w:sz="0" w:space="0" w:color="auto"/>
        <w:bottom w:val="none" w:sz="0" w:space="0" w:color="auto"/>
        <w:right w:val="none" w:sz="0" w:space="0" w:color="auto"/>
      </w:divBdr>
    </w:div>
    <w:div w:id="739450682">
      <w:marLeft w:val="0"/>
      <w:marRight w:val="0"/>
      <w:marTop w:val="0"/>
      <w:marBottom w:val="0"/>
      <w:divBdr>
        <w:top w:val="none" w:sz="0" w:space="0" w:color="auto"/>
        <w:left w:val="none" w:sz="0" w:space="0" w:color="auto"/>
        <w:bottom w:val="none" w:sz="0" w:space="0" w:color="auto"/>
        <w:right w:val="none" w:sz="0" w:space="0" w:color="auto"/>
      </w:divBdr>
    </w:div>
    <w:div w:id="739450685">
      <w:marLeft w:val="0"/>
      <w:marRight w:val="0"/>
      <w:marTop w:val="0"/>
      <w:marBottom w:val="0"/>
      <w:divBdr>
        <w:top w:val="none" w:sz="0" w:space="0" w:color="auto"/>
        <w:left w:val="none" w:sz="0" w:space="0" w:color="auto"/>
        <w:bottom w:val="none" w:sz="0" w:space="0" w:color="auto"/>
        <w:right w:val="none" w:sz="0" w:space="0" w:color="auto"/>
      </w:divBdr>
      <w:divsChild>
        <w:div w:id="739450721">
          <w:marLeft w:val="-225"/>
          <w:marRight w:val="-225"/>
          <w:marTop w:val="0"/>
          <w:marBottom w:val="0"/>
          <w:divBdr>
            <w:top w:val="none" w:sz="0" w:space="0" w:color="auto"/>
            <w:left w:val="none" w:sz="0" w:space="0" w:color="auto"/>
            <w:bottom w:val="none" w:sz="0" w:space="0" w:color="auto"/>
            <w:right w:val="none" w:sz="0" w:space="0" w:color="auto"/>
          </w:divBdr>
          <w:divsChild>
            <w:div w:id="739450743">
              <w:marLeft w:val="0"/>
              <w:marRight w:val="0"/>
              <w:marTop w:val="0"/>
              <w:marBottom w:val="0"/>
              <w:divBdr>
                <w:top w:val="none" w:sz="0" w:space="0" w:color="auto"/>
                <w:left w:val="none" w:sz="0" w:space="0" w:color="auto"/>
                <w:bottom w:val="none" w:sz="0" w:space="0" w:color="auto"/>
                <w:right w:val="none" w:sz="0" w:space="0" w:color="auto"/>
              </w:divBdr>
              <w:divsChild>
                <w:div w:id="739450719">
                  <w:marLeft w:val="-225"/>
                  <w:marRight w:val="-225"/>
                  <w:marTop w:val="0"/>
                  <w:marBottom w:val="0"/>
                  <w:divBdr>
                    <w:top w:val="none" w:sz="0" w:space="0" w:color="auto"/>
                    <w:left w:val="none" w:sz="0" w:space="0" w:color="auto"/>
                    <w:bottom w:val="none" w:sz="0" w:space="0" w:color="auto"/>
                    <w:right w:val="none" w:sz="0" w:space="0" w:color="auto"/>
                  </w:divBdr>
                  <w:divsChild>
                    <w:div w:id="739450714">
                      <w:marLeft w:val="9750"/>
                      <w:marRight w:val="0"/>
                      <w:marTop w:val="0"/>
                      <w:marBottom w:val="0"/>
                      <w:divBdr>
                        <w:top w:val="none" w:sz="0" w:space="0" w:color="auto"/>
                        <w:left w:val="none" w:sz="0" w:space="0" w:color="auto"/>
                        <w:bottom w:val="none" w:sz="0" w:space="0" w:color="auto"/>
                        <w:right w:val="none" w:sz="0" w:space="0" w:color="auto"/>
                      </w:divBdr>
                      <w:divsChild>
                        <w:div w:id="739450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9450687">
      <w:marLeft w:val="0"/>
      <w:marRight w:val="0"/>
      <w:marTop w:val="0"/>
      <w:marBottom w:val="0"/>
      <w:divBdr>
        <w:top w:val="none" w:sz="0" w:space="0" w:color="auto"/>
        <w:left w:val="none" w:sz="0" w:space="0" w:color="auto"/>
        <w:bottom w:val="none" w:sz="0" w:space="0" w:color="auto"/>
        <w:right w:val="none" w:sz="0" w:space="0" w:color="auto"/>
      </w:divBdr>
    </w:div>
    <w:div w:id="739450688">
      <w:marLeft w:val="0"/>
      <w:marRight w:val="0"/>
      <w:marTop w:val="0"/>
      <w:marBottom w:val="0"/>
      <w:divBdr>
        <w:top w:val="none" w:sz="0" w:space="0" w:color="auto"/>
        <w:left w:val="none" w:sz="0" w:space="0" w:color="auto"/>
        <w:bottom w:val="none" w:sz="0" w:space="0" w:color="auto"/>
        <w:right w:val="none" w:sz="0" w:space="0" w:color="auto"/>
      </w:divBdr>
      <w:divsChild>
        <w:div w:id="739450737">
          <w:marLeft w:val="-225"/>
          <w:marRight w:val="-225"/>
          <w:marTop w:val="0"/>
          <w:marBottom w:val="0"/>
          <w:divBdr>
            <w:top w:val="none" w:sz="0" w:space="0" w:color="auto"/>
            <w:left w:val="none" w:sz="0" w:space="0" w:color="auto"/>
            <w:bottom w:val="none" w:sz="0" w:space="0" w:color="auto"/>
            <w:right w:val="none" w:sz="0" w:space="0" w:color="auto"/>
          </w:divBdr>
          <w:divsChild>
            <w:div w:id="739450720">
              <w:marLeft w:val="0"/>
              <w:marRight w:val="0"/>
              <w:marTop w:val="0"/>
              <w:marBottom w:val="0"/>
              <w:divBdr>
                <w:top w:val="none" w:sz="0" w:space="0" w:color="auto"/>
                <w:left w:val="none" w:sz="0" w:space="0" w:color="auto"/>
                <w:bottom w:val="none" w:sz="0" w:space="0" w:color="auto"/>
                <w:right w:val="none" w:sz="0" w:space="0" w:color="auto"/>
              </w:divBdr>
              <w:divsChild>
                <w:div w:id="739450696">
                  <w:marLeft w:val="-225"/>
                  <w:marRight w:val="-225"/>
                  <w:marTop w:val="0"/>
                  <w:marBottom w:val="0"/>
                  <w:divBdr>
                    <w:top w:val="none" w:sz="0" w:space="0" w:color="auto"/>
                    <w:left w:val="none" w:sz="0" w:space="0" w:color="auto"/>
                    <w:bottom w:val="none" w:sz="0" w:space="0" w:color="auto"/>
                    <w:right w:val="none" w:sz="0" w:space="0" w:color="auto"/>
                  </w:divBdr>
                  <w:divsChild>
                    <w:div w:id="739450728">
                      <w:marLeft w:val="9750"/>
                      <w:marRight w:val="0"/>
                      <w:marTop w:val="0"/>
                      <w:marBottom w:val="0"/>
                      <w:divBdr>
                        <w:top w:val="none" w:sz="0" w:space="0" w:color="auto"/>
                        <w:left w:val="none" w:sz="0" w:space="0" w:color="auto"/>
                        <w:bottom w:val="none" w:sz="0" w:space="0" w:color="auto"/>
                        <w:right w:val="none" w:sz="0" w:space="0" w:color="auto"/>
                      </w:divBdr>
                      <w:divsChild>
                        <w:div w:id="739450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9450689">
      <w:marLeft w:val="0"/>
      <w:marRight w:val="0"/>
      <w:marTop w:val="0"/>
      <w:marBottom w:val="0"/>
      <w:divBdr>
        <w:top w:val="none" w:sz="0" w:space="0" w:color="auto"/>
        <w:left w:val="none" w:sz="0" w:space="0" w:color="auto"/>
        <w:bottom w:val="none" w:sz="0" w:space="0" w:color="auto"/>
        <w:right w:val="none" w:sz="0" w:space="0" w:color="auto"/>
      </w:divBdr>
    </w:div>
    <w:div w:id="739450690">
      <w:marLeft w:val="0"/>
      <w:marRight w:val="0"/>
      <w:marTop w:val="0"/>
      <w:marBottom w:val="0"/>
      <w:divBdr>
        <w:top w:val="none" w:sz="0" w:space="0" w:color="auto"/>
        <w:left w:val="none" w:sz="0" w:space="0" w:color="auto"/>
        <w:bottom w:val="none" w:sz="0" w:space="0" w:color="auto"/>
        <w:right w:val="none" w:sz="0" w:space="0" w:color="auto"/>
      </w:divBdr>
      <w:divsChild>
        <w:div w:id="739450675">
          <w:marLeft w:val="0"/>
          <w:marRight w:val="0"/>
          <w:marTop w:val="0"/>
          <w:marBottom w:val="300"/>
          <w:divBdr>
            <w:top w:val="none" w:sz="0" w:space="0" w:color="auto"/>
            <w:left w:val="none" w:sz="0" w:space="0" w:color="auto"/>
            <w:bottom w:val="none" w:sz="0" w:space="0" w:color="auto"/>
            <w:right w:val="none" w:sz="0" w:space="0" w:color="auto"/>
          </w:divBdr>
          <w:divsChild>
            <w:div w:id="739450700">
              <w:marLeft w:val="0"/>
              <w:marRight w:val="0"/>
              <w:marTop w:val="0"/>
              <w:marBottom w:val="0"/>
              <w:divBdr>
                <w:top w:val="none" w:sz="0" w:space="0" w:color="auto"/>
                <w:left w:val="none" w:sz="0" w:space="0" w:color="auto"/>
                <w:bottom w:val="none" w:sz="0" w:space="0" w:color="auto"/>
                <w:right w:val="none" w:sz="0" w:space="0" w:color="auto"/>
              </w:divBdr>
            </w:div>
          </w:divsChild>
        </w:div>
        <w:div w:id="739450713">
          <w:marLeft w:val="0"/>
          <w:marRight w:val="0"/>
          <w:marTop w:val="0"/>
          <w:marBottom w:val="300"/>
          <w:divBdr>
            <w:top w:val="none" w:sz="0" w:space="0" w:color="auto"/>
            <w:left w:val="none" w:sz="0" w:space="0" w:color="auto"/>
            <w:bottom w:val="none" w:sz="0" w:space="0" w:color="auto"/>
            <w:right w:val="none" w:sz="0" w:space="0" w:color="auto"/>
          </w:divBdr>
          <w:divsChild>
            <w:div w:id="739450691">
              <w:marLeft w:val="0"/>
              <w:marRight w:val="0"/>
              <w:marTop w:val="0"/>
              <w:marBottom w:val="0"/>
              <w:divBdr>
                <w:top w:val="none" w:sz="0" w:space="0" w:color="auto"/>
                <w:left w:val="none" w:sz="0" w:space="0" w:color="auto"/>
                <w:bottom w:val="none" w:sz="0" w:space="0" w:color="auto"/>
                <w:right w:val="none" w:sz="0" w:space="0" w:color="auto"/>
              </w:divBdr>
            </w:div>
          </w:divsChild>
        </w:div>
        <w:div w:id="739450715">
          <w:marLeft w:val="0"/>
          <w:marRight w:val="0"/>
          <w:marTop w:val="0"/>
          <w:marBottom w:val="300"/>
          <w:divBdr>
            <w:top w:val="none" w:sz="0" w:space="0" w:color="auto"/>
            <w:left w:val="none" w:sz="0" w:space="0" w:color="auto"/>
            <w:bottom w:val="none" w:sz="0" w:space="0" w:color="auto"/>
            <w:right w:val="none" w:sz="0" w:space="0" w:color="auto"/>
          </w:divBdr>
          <w:divsChild>
            <w:div w:id="739450724">
              <w:marLeft w:val="0"/>
              <w:marRight w:val="0"/>
              <w:marTop w:val="0"/>
              <w:marBottom w:val="0"/>
              <w:divBdr>
                <w:top w:val="none" w:sz="0" w:space="0" w:color="auto"/>
                <w:left w:val="none" w:sz="0" w:space="0" w:color="auto"/>
                <w:bottom w:val="none" w:sz="0" w:space="0" w:color="auto"/>
                <w:right w:val="none" w:sz="0" w:space="0" w:color="auto"/>
              </w:divBdr>
            </w:div>
          </w:divsChild>
        </w:div>
        <w:div w:id="739450738">
          <w:marLeft w:val="0"/>
          <w:marRight w:val="0"/>
          <w:marTop w:val="0"/>
          <w:marBottom w:val="300"/>
          <w:divBdr>
            <w:top w:val="none" w:sz="0" w:space="0" w:color="auto"/>
            <w:left w:val="none" w:sz="0" w:space="0" w:color="auto"/>
            <w:bottom w:val="none" w:sz="0" w:space="0" w:color="auto"/>
            <w:right w:val="none" w:sz="0" w:space="0" w:color="auto"/>
          </w:divBdr>
          <w:divsChild>
            <w:div w:id="739450727">
              <w:marLeft w:val="0"/>
              <w:marRight w:val="0"/>
              <w:marTop w:val="0"/>
              <w:marBottom w:val="0"/>
              <w:divBdr>
                <w:top w:val="none" w:sz="0" w:space="0" w:color="auto"/>
                <w:left w:val="none" w:sz="0" w:space="0" w:color="auto"/>
                <w:bottom w:val="none" w:sz="0" w:space="0" w:color="auto"/>
                <w:right w:val="none" w:sz="0" w:space="0" w:color="auto"/>
              </w:divBdr>
            </w:div>
          </w:divsChild>
        </w:div>
        <w:div w:id="739450760">
          <w:marLeft w:val="0"/>
          <w:marRight w:val="0"/>
          <w:marTop w:val="0"/>
          <w:marBottom w:val="300"/>
          <w:divBdr>
            <w:top w:val="none" w:sz="0" w:space="0" w:color="auto"/>
            <w:left w:val="none" w:sz="0" w:space="0" w:color="auto"/>
            <w:bottom w:val="none" w:sz="0" w:space="0" w:color="auto"/>
            <w:right w:val="none" w:sz="0" w:space="0" w:color="auto"/>
          </w:divBdr>
          <w:divsChild>
            <w:div w:id="739450701">
              <w:marLeft w:val="0"/>
              <w:marRight w:val="0"/>
              <w:marTop w:val="0"/>
              <w:marBottom w:val="0"/>
              <w:divBdr>
                <w:top w:val="none" w:sz="0" w:space="0" w:color="auto"/>
                <w:left w:val="none" w:sz="0" w:space="0" w:color="auto"/>
                <w:bottom w:val="none" w:sz="0" w:space="0" w:color="auto"/>
                <w:right w:val="none" w:sz="0" w:space="0" w:color="auto"/>
              </w:divBdr>
            </w:div>
          </w:divsChild>
        </w:div>
        <w:div w:id="739450773">
          <w:marLeft w:val="0"/>
          <w:marRight w:val="0"/>
          <w:marTop w:val="0"/>
          <w:marBottom w:val="300"/>
          <w:divBdr>
            <w:top w:val="none" w:sz="0" w:space="0" w:color="auto"/>
            <w:left w:val="none" w:sz="0" w:space="0" w:color="auto"/>
            <w:bottom w:val="none" w:sz="0" w:space="0" w:color="auto"/>
            <w:right w:val="none" w:sz="0" w:space="0" w:color="auto"/>
          </w:divBdr>
          <w:divsChild>
            <w:div w:id="739450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450693">
      <w:marLeft w:val="0"/>
      <w:marRight w:val="0"/>
      <w:marTop w:val="0"/>
      <w:marBottom w:val="0"/>
      <w:divBdr>
        <w:top w:val="none" w:sz="0" w:space="0" w:color="auto"/>
        <w:left w:val="none" w:sz="0" w:space="0" w:color="auto"/>
        <w:bottom w:val="none" w:sz="0" w:space="0" w:color="auto"/>
        <w:right w:val="none" w:sz="0" w:space="0" w:color="auto"/>
      </w:divBdr>
      <w:divsChild>
        <w:div w:id="739450695">
          <w:marLeft w:val="0"/>
          <w:marRight w:val="0"/>
          <w:marTop w:val="0"/>
          <w:marBottom w:val="0"/>
          <w:divBdr>
            <w:top w:val="none" w:sz="0" w:space="0" w:color="auto"/>
            <w:left w:val="none" w:sz="0" w:space="0" w:color="auto"/>
            <w:bottom w:val="none" w:sz="0" w:space="0" w:color="auto"/>
            <w:right w:val="none" w:sz="0" w:space="0" w:color="auto"/>
          </w:divBdr>
        </w:div>
        <w:div w:id="739450708">
          <w:marLeft w:val="0"/>
          <w:marRight w:val="0"/>
          <w:marTop w:val="0"/>
          <w:marBottom w:val="0"/>
          <w:divBdr>
            <w:top w:val="none" w:sz="0" w:space="0" w:color="auto"/>
            <w:left w:val="none" w:sz="0" w:space="0" w:color="auto"/>
            <w:bottom w:val="none" w:sz="0" w:space="0" w:color="auto"/>
            <w:right w:val="none" w:sz="0" w:space="0" w:color="auto"/>
          </w:divBdr>
          <w:divsChild>
            <w:div w:id="739450665">
              <w:marLeft w:val="105"/>
              <w:marRight w:val="105"/>
              <w:marTop w:val="105"/>
              <w:marBottom w:val="105"/>
              <w:divBdr>
                <w:top w:val="single" w:sz="6" w:space="8" w:color="BBBBBB"/>
                <w:left w:val="single" w:sz="6" w:space="8" w:color="BBBBBB"/>
                <w:bottom w:val="single" w:sz="6" w:space="8" w:color="BBBBBB"/>
                <w:right w:val="single" w:sz="6" w:space="8" w:color="BBBBBB"/>
              </w:divBdr>
            </w:div>
            <w:div w:id="739450678">
              <w:marLeft w:val="105"/>
              <w:marRight w:val="105"/>
              <w:marTop w:val="105"/>
              <w:marBottom w:val="105"/>
              <w:divBdr>
                <w:top w:val="single" w:sz="6" w:space="8" w:color="BBBBBB"/>
                <w:left w:val="single" w:sz="6" w:space="8" w:color="BBBBBB"/>
                <w:bottom w:val="single" w:sz="6" w:space="8" w:color="BBBBBB"/>
                <w:right w:val="single" w:sz="6" w:space="8" w:color="BBBBBB"/>
              </w:divBdr>
            </w:div>
            <w:div w:id="739450730">
              <w:marLeft w:val="105"/>
              <w:marRight w:val="105"/>
              <w:marTop w:val="105"/>
              <w:marBottom w:val="105"/>
              <w:divBdr>
                <w:top w:val="single" w:sz="6" w:space="8" w:color="BBBBBB"/>
                <w:left w:val="single" w:sz="6" w:space="8" w:color="BBBBBB"/>
                <w:bottom w:val="single" w:sz="6" w:space="8" w:color="BBBBBB"/>
                <w:right w:val="single" w:sz="6" w:space="8" w:color="BBBBBB"/>
              </w:divBdr>
            </w:div>
            <w:div w:id="73945077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39450702">
      <w:marLeft w:val="0"/>
      <w:marRight w:val="0"/>
      <w:marTop w:val="0"/>
      <w:marBottom w:val="0"/>
      <w:divBdr>
        <w:top w:val="none" w:sz="0" w:space="0" w:color="auto"/>
        <w:left w:val="none" w:sz="0" w:space="0" w:color="auto"/>
        <w:bottom w:val="none" w:sz="0" w:space="0" w:color="auto"/>
        <w:right w:val="none" w:sz="0" w:space="0" w:color="auto"/>
      </w:divBdr>
      <w:divsChild>
        <w:div w:id="739450677">
          <w:marLeft w:val="0"/>
          <w:marRight w:val="0"/>
          <w:marTop w:val="0"/>
          <w:marBottom w:val="0"/>
          <w:divBdr>
            <w:top w:val="none" w:sz="0" w:space="0" w:color="auto"/>
            <w:left w:val="none" w:sz="0" w:space="0" w:color="auto"/>
            <w:bottom w:val="none" w:sz="0" w:space="0" w:color="auto"/>
            <w:right w:val="none" w:sz="0" w:space="0" w:color="auto"/>
          </w:divBdr>
          <w:divsChild>
            <w:div w:id="739450717">
              <w:marLeft w:val="105"/>
              <w:marRight w:val="105"/>
              <w:marTop w:val="105"/>
              <w:marBottom w:val="105"/>
              <w:divBdr>
                <w:top w:val="single" w:sz="6" w:space="8" w:color="BBBBBB"/>
                <w:left w:val="single" w:sz="6" w:space="8" w:color="BBBBBB"/>
                <w:bottom w:val="single" w:sz="6" w:space="8" w:color="BBBBBB"/>
                <w:right w:val="single" w:sz="6" w:space="8" w:color="BBBBBB"/>
              </w:divBdr>
            </w:div>
            <w:div w:id="739450759">
              <w:marLeft w:val="105"/>
              <w:marRight w:val="105"/>
              <w:marTop w:val="105"/>
              <w:marBottom w:val="105"/>
              <w:divBdr>
                <w:top w:val="single" w:sz="6" w:space="8" w:color="BBBBBB"/>
                <w:left w:val="single" w:sz="6" w:space="8" w:color="BBBBBB"/>
                <w:bottom w:val="single" w:sz="6" w:space="8" w:color="BBBBBB"/>
                <w:right w:val="single" w:sz="6" w:space="8" w:color="BBBBBB"/>
              </w:divBdr>
            </w:div>
            <w:div w:id="739450768">
              <w:marLeft w:val="105"/>
              <w:marRight w:val="105"/>
              <w:marTop w:val="105"/>
              <w:marBottom w:val="105"/>
              <w:divBdr>
                <w:top w:val="single" w:sz="6" w:space="8" w:color="BBBBBB"/>
                <w:left w:val="single" w:sz="6" w:space="8" w:color="BBBBBB"/>
                <w:bottom w:val="single" w:sz="6" w:space="8" w:color="BBBBBB"/>
                <w:right w:val="single" w:sz="6" w:space="8" w:color="BBBBBB"/>
              </w:divBdr>
            </w:div>
            <w:div w:id="73945077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39450709">
          <w:marLeft w:val="0"/>
          <w:marRight w:val="0"/>
          <w:marTop w:val="0"/>
          <w:marBottom w:val="0"/>
          <w:divBdr>
            <w:top w:val="none" w:sz="0" w:space="0" w:color="auto"/>
            <w:left w:val="none" w:sz="0" w:space="0" w:color="auto"/>
            <w:bottom w:val="none" w:sz="0" w:space="0" w:color="auto"/>
            <w:right w:val="none" w:sz="0" w:space="0" w:color="auto"/>
          </w:divBdr>
        </w:div>
      </w:divsChild>
    </w:div>
    <w:div w:id="739450703">
      <w:marLeft w:val="0"/>
      <w:marRight w:val="0"/>
      <w:marTop w:val="0"/>
      <w:marBottom w:val="0"/>
      <w:divBdr>
        <w:top w:val="none" w:sz="0" w:space="0" w:color="auto"/>
        <w:left w:val="none" w:sz="0" w:space="0" w:color="auto"/>
        <w:bottom w:val="none" w:sz="0" w:space="0" w:color="auto"/>
        <w:right w:val="none" w:sz="0" w:space="0" w:color="auto"/>
      </w:divBdr>
      <w:divsChild>
        <w:div w:id="739450668">
          <w:marLeft w:val="0"/>
          <w:marRight w:val="0"/>
          <w:marTop w:val="0"/>
          <w:marBottom w:val="75"/>
          <w:divBdr>
            <w:top w:val="none" w:sz="0" w:space="0" w:color="auto"/>
            <w:left w:val="none" w:sz="0" w:space="0" w:color="auto"/>
            <w:bottom w:val="none" w:sz="0" w:space="0" w:color="auto"/>
            <w:right w:val="none" w:sz="0" w:space="0" w:color="auto"/>
          </w:divBdr>
        </w:div>
        <w:div w:id="739450712">
          <w:marLeft w:val="0"/>
          <w:marRight w:val="0"/>
          <w:marTop w:val="0"/>
          <w:marBottom w:val="75"/>
          <w:divBdr>
            <w:top w:val="none" w:sz="0" w:space="0" w:color="auto"/>
            <w:left w:val="none" w:sz="0" w:space="0" w:color="auto"/>
            <w:bottom w:val="none" w:sz="0" w:space="0" w:color="auto"/>
            <w:right w:val="none" w:sz="0" w:space="0" w:color="auto"/>
          </w:divBdr>
        </w:div>
      </w:divsChild>
    </w:div>
    <w:div w:id="739450707">
      <w:marLeft w:val="0"/>
      <w:marRight w:val="0"/>
      <w:marTop w:val="0"/>
      <w:marBottom w:val="0"/>
      <w:divBdr>
        <w:top w:val="none" w:sz="0" w:space="0" w:color="auto"/>
        <w:left w:val="none" w:sz="0" w:space="0" w:color="auto"/>
        <w:bottom w:val="none" w:sz="0" w:space="0" w:color="auto"/>
        <w:right w:val="none" w:sz="0" w:space="0" w:color="auto"/>
      </w:divBdr>
    </w:div>
    <w:div w:id="739450711">
      <w:marLeft w:val="0"/>
      <w:marRight w:val="0"/>
      <w:marTop w:val="0"/>
      <w:marBottom w:val="0"/>
      <w:divBdr>
        <w:top w:val="none" w:sz="0" w:space="0" w:color="auto"/>
        <w:left w:val="none" w:sz="0" w:space="0" w:color="auto"/>
        <w:bottom w:val="none" w:sz="0" w:space="0" w:color="auto"/>
        <w:right w:val="none" w:sz="0" w:space="0" w:color="auto"/>
      </w:divBdr>
    </w:div>
    <w:div w:id="739450716">
      <w:marLeft w:val="0"/>
      <w:marRight w:val="0"/>
      <w:marTop w:val="0"/>
      <w:marBottom w:val="0"/>
      <w:divBdr>
        <w:top w:val="none" w:sz="0" w:space="0" w:color="auto"/>
        <w:left w:val="none" w:sz="0" w:space="0" w:color="auto"/>
        <w:bottom w:val="none" w:sz="0" w:space="0" w:color="auto"/>
        <w:right w:val="none" w:sz="0" w:space="0" w:color="auto"/>
      </w:divBdr>
      <w:divsChild>
        <w:div w:id="739450680">
          <w:marLeft w:val="0"/>
          <w:marRight w:val="0"/>
          <w:marTop w:val="0"/>
          <w:marBottom w:val="0"/>
          <w:divBdr>
            <w:top w:val="none" w:sz="0" w:space="0" w:color="auto"/>
            <w:left w:val="none" w:sz="0" w:space="0" w:color="auto"/>
            <w:bottom w:val="none" w:sz="0" w:space="0" w:color="auto"/>
            <w:right w:val="none" w:sz="0" w:space="0" w:color="auto"/>
          </w:divBdr>
          <w:divsChild>
            <w:div w:id="739450674">
              <w:marLeft w:val="105"/>
              <w:marRight w:val="105"/>
              <w:marTop w:val="105"/>
              <w:marBottom w:val="105"/>
              <w:divBdr>
                <w:top w:val="single" w:sz="6" w:space="8" w:color="BBBBBB"/>
                <w:left w:val="single" w:sz="6" w:space="8" w:color="BBBBBB"/>
                <w:bottom w:val="single" w:sz="6" w:space="8" w:color="BBBBBB"/>
                <w:right w:val="single" w:sz="6" w:space="8" w:color="BBBBBB"/>
              </w:divBdr>
            </w:div>
            <w:div w:id="739450699">
              <w:marLeft w:val="105"/>
              <w:marRight w:val="105"/>
              <w:marTop w:val="105"/>
              <w:marBottom w:val="105"/>
              <w:divBdr>
                <w:top w:val="single" w:sz="6" w:space="8" w:color="BBBBBB"/>
                <w:left w:val="single" w:sz="6" w:space="8" w:color="BBBBBB"/>
                <w:bottom w:val="single" w:sz="6" w:space="8" w:color="BBBBBB"/>
                <w:right w:val="single" w:sz="6" w:space="8" w:color="BBBBBB"/>
              </w:divBdr>
            </w:div>
            <w:div w:id="739450753">
              <w:marLeft w:val="105"/>
              <w:marRight w:val="105"/>
              <w:marTop w:val="105"/>
              <w:marBottom w:val="105"/>
              <w:divBdr>
                <w:top w:val="single" w:sz="6" w:space="8" w:color="BBBBBB"/>
                <w:left w:val="single" w:sz="6" w:space="8" w:color="BBBBBB"/>
                <w:bottom w:val="single" w:sz="6" w:space="8" w:color="BBBBBB"/>
                <w:right w:val="single" w:sz="6" w:space="8" w:color="BBBBBB"/>
              </w:divBdr>
            </w:div>
            <w:div w:id="73945076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39450769">
          <w:marLeft w:val="0"/>
          <w:marRight w:val="0"/>
          <w:marTop w:val="0"/>
          <w:marBottom w:val="0"/>
          <w:divBdr>
            <w:top w:val="none" w:sz="0" w:space="0" w:color="auto"/>
            <w:left w:val="none" w:sz="0" w:space="0" w:color="auto"/>
            <w:bottom w:val="none" w:sz="0" w:space="0" w:color="auto"/>
            <w:right w:val="none" w:sz="0" w:space="0" w:color="auto"/>
          </w:divBdr>
        </w:div>
      </w:divsChild>
    </w:div>
    <w:div w:id="739450718">
      <w:marLeft w:val="0"/>
      <w:marRight w:val="0"/>
      <w:marTop w:val="0"/>
      <w:marBottom w:val="0"/>
      <w:divBdr>
        <w:top w:val="none" w:sz="0" w:space="0" w:color="auto"/>
        <w:left w:val="none" w:sz="0" w:space="0" w:color="auto"/>
        <w:bottom w:val="none" w:sz="0" w:space="0" w:color="auto"/>
        <w:right w:val="none" w:sz="0" w:space="0" w:color="auto"/>
      </w:divBdr>
    </w:div>
    <w:div w:id="739450729">
      <w:marLeft w:val="0"/>
      <w:marRight w:val="0"/>
      <w:marTop w:val="0"/>
      <w:marBottom w:val="0"/>
      <w:divBdr>
        <w:top w:val="none" w:sz="0" w:space="0" w:color="auto"/>
        <w:left w:val="none" w:sz="0" w:space="0" w:color="auto"/>
        <w:bottom w:val="none" w:sz="0" w:space="0" w:color="auto"/>
        <w:right w:val="none" w:sz="0" w:space="0" w:color="auto"/>
      </w:divBdr>
      <w:divsChild>
        <w:div w:id="739450722">
          <w:marLeft w:val="0"/>
          <w:marRight w:val="0"/>
          <w:marTop w:val="0"/>
          <w:marBottom w:val="0"/>
          <w:divBdr>
            <w:top w:val="none" w:sz="0" w:space="0" w:color="auto"/>
            <w:left w:val="none" w:sz="0" w:space="0" w:color="auto"/>
            <w:bottom w:val="none" w:sz="0" w:space="0" w:color="auto"/>
            <w:right w:val="none" w:sz="0" w:space="0" w:color="auto"/>
          </w:divBdr>
          <w:divsChild>
            <w:div w:id="739450698">
              <w:marLeft w:val="105"/>
              <w:marRight w:val="105"/>
              <w:marTop w:val="105"/>
              <w:marBottom w:val="105"/>
              <w:divBdr>
                <w:top w:val="single" w:sz="6" w:space="8" w:color="BBBBBB"/>
                <w:left w:val="single" w:sz="6" w:space="8" w:color="BBBBBB"/>
                <w:bottom w:val="single" w:sz="6" w:space="8" w:color="BBBBBB"/>
                <w:right w:val="single" w:sz="6" w:space="8" w:color="BBBBBB"/>
              </w:divBdr>
            </w:div>
            <w:div w:id="739450706">
              <w:marLeft w:val="105"/>
              <w:marRight w:val="105"/>
              <w:marTop w:val="105"/>
              <w:marBottom w:val="105"/>
              <w:divBdr>
                <w:top w:val="single" w:sz="6" w:space="8" w:color="BBBBBB"/>
                <w:left w:val="single" w:sz="6" w:space="8" w:color="BBBBBB"/>
                <w:bottom w:val="single" w:sz="6" w:space="8" w:color="BBBBBB"/>
                <w:right w:val="single" w:sz="6" w:space="8" w:color="BBBBBB"/>
              </w:divBdr>
            </w:div>
            <w:div w:id="739450740">
              <w:marLeft w:val="105"/>
              <w:marRight w:val="105"/>
              <w:marTop w:val="105"/>
              <w:marBottom w:val="105"/>
              <w:divBdr>
                <w:top w:val="single" w:sz="6" w:space="8" w:color="BBBBBB"/>
                <w:left w:val="single" w:sz="6" w:space="8" w:color="BBBBBB"/>
                <w:bottom w:val="single" w:sz="6" w:space="8" w:color="BBBBBB"/>
                <w:right w:val="single" w:sz="6" w:space="8" w:color="BBBBBB"/>
              </w:divBdr>
            </w:div>
            <w:div w:id="73945076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39450732">
          <w:marLeft w:val="0"/>
          <w:marRight w:val="0"/>
          <w:marTop w:val="0"/>
          <w:marBottom w:val="0"/>
          <w:divBdr>
            <w:top w:val="none" w:sz="0" w:space="0" w:color="auto"/>
            <w:left w:val="none" w:sz="0" w:space="0" w:color="auto"/>
            <w:bottom w:val="none" w:sz="0" w:space="0" w:color="auto"/>
            <w:right w:val="none" w:sz="0" w:space="0" w:color="auto"/>
          </w:divBdr>
        </w:div>
      </w:divsChild>
    </w:div>
    <w:div w:id="739450734">
      <w:marLeft w:val="0"/>
      <w:marRight w:val="0"/>
      <w:marTop w:val="0"/>
      <w:marBottom w:val="0"/>
      <w:divBdr>
        <w:top w:val="none" w:sz="0" w:space="0" w:color="auto"/>
        <w:left w:val="none" w:sz="0" w:space="0" w:color="auto"/>
        <w:bottom w:val="none" w:sz="0" w:space="0" w:color="auto"/>
        <w:right w:val="none" w:sz="0" w:space="0" w:color="auto"/>
      </w:divBdr>
    </w:div>
    <w:div w:id="739450739">
      <w:marLeft w:val="0"/>
      <w:marRight w:val="0"/>
      <w:marTop w:val="0"/>
      <w:marBottom w:val="0"/>
      <w:divBdr>
        <w:top w:val="none" w:sz="0" w:space="0" w:color="auto"/>
        <w:left w:val="none" w:sz="0" w:space="0" w:color="auto"/>
        <w:bottom w:val="none" w:sz="0" w:space="0" w:color="auto"/>
        <w:right w:val="none" w:sz="0" w:space="0" w:color="auto"/>
      </w:divBdr>
      <w:divsChild>
        <w:div w:id="739450710">
          <w:marLeft w:val="0"/>
          <w:marRight w:val="0"/>
          <w:marTop w:val="0"/>
          <w:marBottom w:val="0"/>
          <w:divBdr>
            <w:top w:val="none" w:sz="0" w:space="0" w:color="auto"/>
            <w:left w:val="none" w:sz="0" w:space="0" w:color="auto"/>
            <w:bottom w:val="none" w:sz="0" w:space="0" w:color="auto"/>
            <w:right w:val="none" w:sz="0" w:space="0" w:color="auto"/>
          </w:divBdr>
          <w:divsChild>
            <w:div w:id="739450684">
              <w:marLeft w:val="0"/>
              <w:marRight w:val="0"/>
              <w:marTop w:val="30"/>
              <w:marBottom w:val="0"/>
              <w:divBdr>
                <w:top w:val="single" w:sz="6" w:space="15" w:color="CCCCCC"/>
                <w:left w:val="single" w:sz="6" w:space="31" w:color="CCCCCC"/>
                <w:bottom w:val="single" w:sz="6" w:space="15" w:color="CCCCCC"/>
                <w:right w:val="single" w:sz="6" w:space="15" w:color="CCCCCC"/>
              </w:divBdr>
            </w:div>
            <w:div w:id="739450735">
              <w:marLeft w:val="0"/>
              <w:marRight w:val="0"/>
              <w:marTop w:val="30"/>
              <w:marBottom w:val="0"/>
              <w:divBdr>
                <w:top w:val="single" w:sz="6" w:space="15" w:color="CCCCCC"/>
                <w:left w:val="single" w:sz="6" w:space="31" w:color="CCCCCC"/>
                <w:bottom w:val="single" w:sz="6" w:space="15" w:color="CCCCCC"/>
                <w:right w:val="single" w:sz="6" w:space="15" w:color="CCCCCC"/>
              </w:divBdr>
            </w:div>
            <w:div w:id="739450772">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 w:id="739450751">
          <w:marLeft w:val="0"/>
          <w:marRight w:val="0"/>
          <w:marTop w:val="0"/>
          <w:marBottom w:val="270"/>
          <w:divBdr>
            <w:top w:val="none" w:sz="0" w:space="0" w:color="auto"/>
            <w:left w:val="none" w:sz="0" w:space="0" w:color="auto"/>
            <w:bottom w:val="none" w:sz="0" w:space="0" w:color="auto"/>
            <w:right w:val="none" w:sz="0" w:space="0" w:color="auto"/>
          </w:divBdr>
        </w:div>
      </w:divsChild>
    </w:div>
    <w:div w:id="739450741">
      <w:marLeft w:val="0"/>
      <w:marRight w:val="0"/>
      <w:marTop w:val="0"/>
      <w:marBottom w:val="0"/>
      <w:divBdr>
        <w:top w:val="none" w:sz="0" w:space="0" w:color="auto"/>
        <w:left w:val="none" w:sz="0" w:space="0" w:color="auto"/>
        <w:bottom w:val="none" w:sz="0" w:space="0" w:color="auto"/>
        <w:right w:val="none" w:sz="0" w:space="0" w:color="auto"/>
      </w:divBdr>
    </w:div>
    <w:div w:id="739450742">
      <w:marLeft w:val="0"/>
      <w:marRight w:val="0"/>
      <w:marTop w:val="0"/>
      <w:marBottom w:val="0"/>
      <w:divBdr>
        <w:top w:val="none" w:sz="0" w:space="0" w:color="auto"/>
        <w:left w:val="none" w:sz="0" w:space="0" w:color="auto"/>
        <w:bottom w:val="none" w:sz="0" w:space="0" w:color="auto"/>
        <w:right w:val="none" w:sz="0" w:space="0" w:color="auto"/>
      </w:divBdr>
    </w:div>
    <w:div w:id="739450746">
      <w:marLeft w:val="0"/>
      <w:marRight w:val="0"/>
      <w:marTop w:val="0"/>
      <w:marBottom w:val="0"/>
      <w:divBdr>
        <w:top w:val="none" w:sz="0" w:space="0" w:color="auto"/>
        <w:left w:val="none" w:sz="0" w:space="0" w:color="auto"/>
        <w:bottom w:val="none" w:sz="0" w:space="0" w:color="auto"/>
        <w:right w:val="none" w:sz="0" w:space="0" w:color="auto"/>
      </w:divBdr>
    </w:div>
    <w:div w:id="739450747">
      <w:marLeft w:val="0"/>
      <w:marRight w:val="0"/>
      <w:marTop w:val="0"/>
      <w:marBottom w:val="0"/>
      <w:divBdr>
        <w:top w:val="none" w:sz="0" w:space="0" w:color="auto"/>
        <w:left w:val="none" w:sz="0" w:space="0" w:color="auto"/>
        <w:bottom w:val="none" w:sz="0" w:space="0" w:color="auto"/>
        <w:right w:val="none" w:sz="0" w:space="0" w:color="auto"/>
      </w:divBdr>
    </w:div>
    <w:div w:id="739450748">
      <w:marLeft w:val="0"/>
      <w:marRight w:val="0"/>
      <w:marTop w:val="0"/>
      <w:marBottom w:val="0"/>
      <w:divBdr>
        <w:top w:val="none" w:sz="0" w:space="0" w:color="auto"/>
        <w:left w:val="none" w:sz="0" w:space="0" w:color="auto"/>
        <w:bottom w:val="none" w:sz="0" w:space="0" w:color="auto"/>
        <w:right w:val="none" w:sz="0" w:space="0" w:color="auto"/>
      </w:divBdr>
    </w:div>
    <w:div w:id="739450754">
      <w:marLeft w:val="0"/>
      <w:marRight w:val="0"/>
      <w:marTop w:val="0"/>
      <w:marBottom w:val="0"/>
      <w:divBdr>
        <w:top w:val="none" w:sz="0" w:space="0" w:color="auto"/>
        <w:left w:val="none" w:sz="0" w:space="0" w:color="auto"/>
        <w:bottom w:val="none" w:sz="0" w:space="0" w:color="auto"/>
        <w:right w:val="none" w:sz="0" w:space="0" w:color="auto"/>
      </w:divBdr>
    </w:div>
    <w:div w:id="739450755">
      <w:marLeft w:val="0"/>
      <w:marRight w:val="0"/>
      <w:marTop w:val="0"/>
      <w:marBottom w:val="0"/>
      <w:divBdr>
        <w:top w:val="none" w:sz="0" w:space="0" w:color="auto"/>
        <w:left w:val="none" w:sz="0" w:space="0" w:color="auto"/>
        <w:bottom w:val="none" w:sz="0" w:space="0" w:color="auto"/>
        <w:right w:val="none" w:sz="0" w:space="0" w:color="auto"/>
      </w:divBdr>
    </w:div>
    <w:div w:id="739450756">
      <w:marLeft w:val="0"/>
      <w:marRight w:val="0"/>
      <w:marTop w:val="0"/>
      <w:marBottom w:val="0"/>
      <w:divBdr>
        <w:top w:val="none" w:sz="0" w:space="0" w:color="auto"/>
        <w:left w:val="none" w:sz="0" w:space="0" w:color="auto"/>
        <w:bottom w:val="none" w:sz="0" w:space="0" w:color="auto"/>
        <w:right w:val="none" w:sz="0" w:space="0" w:color="auto"/>
      </w:divBdr>
    </w:div>
    <w:div w:id="739450757">
      <w:marLeft w:val="0"/>
      <w:marRight w:val="0"/>
      <w:marTop w:val="0"/>
      <w:marBottom w:val="0"/>
      <w:divBdr>
        <w:top w:val="none" w:sz="0" w:space="0" w:color="auto"/>
        <w:left w:val="none" w:sz="0" w:space="0" w:color="auto"/>
        <w:bottom w:val="none" w:sz="0" w:space="0" w:color="auto"/>
        <w:right w:val="none" w:sz="0" w:space="0" w:color="auto"/>
      </w:divBdr>
    </w:div>
    <w:div w:id="739450758">
      <w:marLeft w:val="0"/>
      <w:marRight w:val="0"/>
      <w:marTop w:val="0"/>
      <w:marBottom w:val="0"/>
      <w:divBdr>
        <w:top w:val="none" w:sz="0" w:space="0" w:color="auto"/>
        <w:left w:val="none" w:sz="0" w:space="0" w:color="auto"/>
        <w:bottom w:val="none" w:sz="0" w:space="0" w:color="auto"/>
        <w:right w:val="none" w:sz="0" w:space="0" w:color="auto"/>
      </w:divBdr>
      <w:divsChild>
        <w:div w:id="739450669">
          <w:marLeft w:val="0"/>
          <w:marRight w:val="0"/>
          <w:marTop w:val="0"/>
          <w:marBottom w:val="270"/>
          <w:divBdr>
            <w:top w:val="none" w:sz="0" w:space="0" w:color="auto"/>
            <w:left w:val="none" w:sz="0" w:space="0" w:color="auto"/>
            <w:bottom w:val="none" w:sz="0" w:space="0" w:color="auto"/>
            <w:right w:val="none" w:sz="0" w:space="0" w:color="auto"/>
          </w:divBdr>
        </w:div>
        <w:div w:id="739450697">
          <w:marLeft w:val="0"/>
          <w:marRight w:val="0"/>
          <w:marTop w:val="0"/>
          <w:marBottom w:val="0"/>
          <w:divBdr>
            <w:top w:val="none" w:sz="0" w:space="0" w:color="auto"/>
            <w:left w:val="none" w:sz="0" w:space="0" w:color="auto"/>
            <w:bottom w:val="none" w:sz="0" w:space="0" w:color="auto"/>
            <w:right w:val="none" w:sz="0" w:space="0" w:color="auto"/>
          </w:divBdr>
          <w:divsChild>
            <w:div w:id="739450664">
              <w:marLeft w:val="0"/>
              <w:marRight w:val="0"/>
              <w:marTop w:val="30"/>
              <w:marBottom w:val="0"/>
              <w:divBdr>
                <w:top w:val="single" w:sz="6" w:space="15" w:color="CCCCCC"/>
                <w:left w:val="single" w:sz="6" w:space="31" w:color="CCCCCC"/>
                <w:bottom w:val="single" w:sz="6" w:space="15" w:color="CCCCCC"/>
                <w:right w:val="single" w:sz="6" w:space="15" w:color="CCCCCC"/>
              </w:divBdr>
            </w:div>
            <w:div w:id="739450752">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sChild>
    </w:div>
    <w:div w:id="739450762">
      <w:marLeft w:val="0"/>
      <w:marRight w:val="0"/>
      <w:marTop w:val="0"/>
      <w:marBottom w:val="0"/>
      <w:divBdr>
        <w:top w:val="none" w:sz="0" w:space="0" w:color="auto"/>
        <w:left w:val="none" w:sz="0" w:space="0" w:color="auto"/>
        <w:bottom w:val="none" w:sz="0" w:space="0" w:color="auto"/>
        <w:right w:val="none" w:sz="0" w:space="0" w:color="auto"/>
      </w:divBdr>
    </w:div>
    <w:div w:id="739450763">
      <w:marLeft w:val="0"/>
      <w:marRight w:val="0"/>
      <w:marTop w:val="0"/>
      <w:marBottom w:val="0"/>
      <w:divBdr>
        <w:top w:val="none" w:sz="0" w:space="0" w:color="auto"/>
        <w:left w:val="none" w:sz="0" w:space="0" w:color="auto"/>
        <w:bottom w:val="none" w:sz="0" w:space="0" w:color="auto"/>
        <w:right w:val="none" w:sz="0" w:space="0" w:color="auto"/>
      </w:divBdr>
    </w:div>
    <w:div w:id="739450767">
      <w:marLeft w:val="0"/>
      <w:marRight w:val="0"/>
      <w:marTop w:val="0"/>
      <w:marBottom w:val="0"/>
      <w:divBdr>
        <w:top w:val="none" w:sz="0" w:space="0" w:color="auto"/>
        <w:left w:val="none" w:sz="0" w:space="0" w:color="auto"/>
        <w:bottom w:val="none" w:sz="0" w:space="0" w:color="auto"/>
        <w:right w:val="none" w:sz="0" w:space="0" w:color="auto"/>
      </w:divBdr>
    </w:div>
    <w:div w:id="739450770">
      <w:marLeft w:val="0"/>
      <w:marRight w:val="0"/>
      <w:marTop w:val="0"/>
      <w:marBottom w:val="0"/>
      <w:divBdr>
        <w:top w:val="none" w:sz="0" w:space="0" w:color="auto"/>
        <w:left w:val="none" w:sz="0" w:space="0" w:color="auto"/>
        <w:bottom w:val="none" w:sz="0" w:space="0" w:color="auto"/>
        <w:right w:val="none" w:sz="0" w:space="0" w:color="auto"/>
      </w:divBdr>
      <w:divsChild>
        <w:div w:id="739450681">
          <w:marLeft w:val="0"/>
          <w:marRight w:val="0"/>
          <w:marTop w:val="0"/>
          <w:marBottom w:val="0"/>
          <w:divBdr>
            <w:top w:val="none" w:sz="0" w:space="0" w:color="auto"/>
            <w:left w:val="none" w:sz="0" w:space="0" w:color="auto"/>
            <w:bottom w:val="none" w:sz="0" w:space="0" w:color="auto"/>
            <w:right w:val="none" w:sz="0" w:space="0" w:color="auto"/>
          </w:divBdr>
        </w:div>
        <w:div w:id="739450704">
          <w:marLeft w:val="0"/>
          <w:marRight w:val="0"/>
          <w:marTop w:val="0"/>
          <w:marBottom w:val="0"/>
          <w:divBdr>
            <w:top w:val="none" w:sz="0" w:space="0" w:color="auto"/>
            <w:left w:val="none" w:sz="0" w:space="0" w:color="auto"/>
            <w:bottom w:val="none" w:sz="0" w:space="0" w:color="auto"/>
            <w:right w:val="none" w:sz="0" w:space="0" w:color="auto"/>
          </w:divBdr>
          <w:divsChild>
            <w:div w:id="739450683">
              <w:marLeft w:val="105"/>
              <w:marRight w:val="105"/>
              <w:marTop w:val="105"/>
              <w:marBottom w:val="105"/>
              <w:divBdr>
                <w:top w:val="single" w:sz="6" w:space="8" w:color="BBBBBB"/>
                <w:left w:val="single" w:sz="6" w:space="8" w:color="BBBBBB"/>
                <w:bottom w:val="single" w:sz="6" w:space="8" w:color="BBBBBB"/>
                <w:right w:val="single" w:sz="6" w:space="8" w:color="BBBBBB"/>
              </w:divBdr>
            </w:div>
            <w:div w:id="739450694">
              <w:marLeft w:val="105"/>
              <w:marRight w:val="105"/>
              <w:marTop w:val="105"/>
              <w:marBottom w:val="105"/>
              <w:divBdr>
                <w:top w:val="single" w:sz="6" w:space="8" w:color="BBBBBB"/>
                <w:left w:val="single" w:sz="6" w:space="8" w:color="BBBBBB"/>
                <w:bottom w:val="single" w:sz="6" w:space="8" w:color="BBBBBB"/>
                <w:right w:val="single" w:sz="6" w:space="8" w:color="BBBBBB"/>
              </w:divBdr>
            </w:div>
            <w:div w:id="739450726">
              <w:marLeft w:val="105"/>
              <w:marRight w:val="105"/>
              <w:marTop w:val="105"/>
              <w:marBottom w:val="105"/>
              <w:divBdr>
                <w:top w:val="single" w:sz="6" w:space="8" w:color="BBBBBB"/>
                <w:left w:val="single" w:sz="6" w:space="8" w:color="BBBBBB"/>
                <w:bottom w:val="single" w:sz="6" w:space="8" w:color="BBBBBB"/>
                <w:right w:val="single" w:sz="6" w:space="8" w:color="BBBBBB"/>
              </w:divBdr>
            </w:div>
            <w:div w:id="73945074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1486.html" TargetMode="External"/><Relationship Id="rId13" Type="http://schemas.openxmlformats.org/officeDocument/2006/relationships/hyperlink" Target="http://www.iprbookshop.ru/78035.html" TargetMode="External"/><Relationship Id="rId18" Type="http://schemas.openxmlformats.org/officeDocument/2006/relationships/hyperlink" Target="http://www.iprbookshop.ru/56159.html"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s://www.nalog.ru/rn77/taxation/taxes/ndfl/nalog_vichet/standart_nv/" TargetMode="External"/><Relationship Id="rId7" Type="http://schemas.openxmlformats.org/officeDocument/2006/relationships/hyperlink" Target="http://www.iprbookshop.ru/104962.html" TargetMode="External"/><Relationship Id="rId12" Type="http://schemas.openxmlformats.org/officeDocument/2006/relationships/hyperlink" Target="http://www.iprbookshop.ru/81486.html" TargetMode="External"/><Relationship Id="rId17" Type="http://schemas.openxmlformats.org/officeDocument/2006/relationships/hyperlink" Target="http://www.iprbookshop.ru/56159.html" TargetMode="External"/><Relationship Id="rId25" Type="http://schemas.openxmlformats.org/officeDocument/2006/relationships/hyperlink" Target="https://www.nalog.ru/rn77/taxation/taxes/ndfl/nalog_vichet/prof_nv/" TargetMode="External"/><Relationship Id="rId2" Type="http://schemas.openxmlformats.org/officeDocument/2006/relationships/styles" Target="styles.xml"/><Relationship Id="rId16" Type="http://schemas.openxmlformats.org/officeDocument/2006/relationships/hyperlink" Target="http://www.iprbookshop.ru/100061.htm" TargetMode="External"/><Relationship Id="rId20" Type="http://schemas.openxmlformats.org/officeDocument/2006/relationships/hyperlink" Target="http://www.cia.gov/cia/publications/factbook" TargetMode="External"/><Relationship Id="rId1" Type="http://schemas.openxmlformats.org/officeDocument/2006/relationships/numbering" Target="numbering.xml"/><Relationship Id="rId6" Type="http://schemas.openxmlformats.org/officeDocument/2006/relationships/hyperlink" Target="http://www.iprbookshop.ru/105033.html" TargetMode="External"/><Relationship Id="rId11" Type="http://schemas.openxmlformats.org/officeDocument/2006/relationships/hyperlink" Target="http://www.iprbookshop.ru/104962.html" TargetMode="External"/><Relationship Id="rId24" Type="http://schemas.openxmlformats.org/officeDocument/2006/relationships/hyperlink" Target="https://www.nalog.ru/rn77/taxation/taxes/ndfl/nalog_vichet/im_nv/" TargetMode="External"/><Relationship Id="rId5" Type="http://schemas.openxmlformats.org/officeDocument/2006/relationships/webSettings" Target="webSettings.xml"/><Relationship Id="rId15" Type="http://schemas.openxmlformats.org/officeDocument/2006/relationships/hyperlink" Target="http://www.iprbookshop.ru/102933.html" TargetMode="External"/><Relationship Id="rId23" Type="http://schemas.openxmlformats.org/officeDocument/2006/relationships/hyperlink" Target="https://www.nalog.ru/rn77/taxation/taxes/ndfl/nalog_vichet/inv_vichet/" TargetMode="External"/><Relationship Id="rId10" Type="http://schemas.openxmlformats.org/officeDocument/2006/relationships/hyperlink" Target="http://www.iprbookshop.ru/105033.html" TargetMode="External"/><Relationship Id="rId19"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www.iprbookshop.ru/78035.html" TargetMode="External"/><Relationship Id="rId14" Type="http://schemas.openxmlformats.org/officeDocument/2006/relationships/hyperlink" Target="http://www.iprbookshop.ru/1250.html" TargetMode="External"/><Relationship Id="rId22" Type="http://schemas.openxmlformats.org/officeDocument/2006/relationships/hyperlink" Target="https://www.nalog.ru/rn77/taxation/taxes/ndfl/nalog_vichet/soc_nv/"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36</Pages>
  <Words>9970</Words>
  <Characters>56830</Characters>
  <Application>Microsoft Office Word</Application>
  <DocSecurity>0</DocSecurity>
  <Lines>473</Lines>
  <Paragraphs>133</Paragraphs>
  <ScaleCrop>false</ScaleCrop>
  <Company>CtrlSoft</Company>
  <LinksUpToDate>false</LinksUpToDate>
  <CharactersWithSpaces>66667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11</cp:revision>
  <dcterms:created xsi:type="dcterms:W3CDTF">2021-04-14T07:53:00Z</dcterms:created>
  <dcterms:modified xsi:type="dcterms:W3CDTF">2023-06-27T17:31:00Z</dcterms:modified>
</cp:coreProperties>
</file>